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3A" w:rsidRDefault="00CD033A">
      <w:pPr>
        <w:pStyle w:val="newncpi"/>
        <w:ind w:firstLine="0"/>
        <w:jc w:val="center"/>
      </w:pPr>
      <w:bookmarkStart w:id="0" w:name="_GoBack"/>
      <w:bookmarkEnd w:id="0"/>
      <w:r>
        <w:rPr>
          <w:rStyle w:val="name"/>
        </w:rPr>
        <w:t>ПОСТАНОВЛЕНИЕ </w:t>
      </w:r>
      <w:r>
        <w:rPr>
          <w:rStyle w:val="promulgator"/>
        </w:rPr>
        <w:t>МИНИСТЕРСТВА ОБОРОНЫ РЕСПУБЛИКИ БЕЛАРУСЬ</w:t>
      </w:r>
    </w:p>
    <w:p w:rsidR="00CD033A" w:rsidRDefault="00CD033A">
      <w:pPr>
        <w:pStyle w:val="newncpi"/>
        <w:ind w:firstLine="0"/>
        <w:jc w:val="center"/>
      </w:pPr>
      <w:r>
        <w:rPr>
          <w:rStyle w:val="datepr"/>
        </w:rPr>
        <w:t>29 августа 2007 г.</w:t>
      </w:r>
      <w:r>
        <w:rPr>
          <w:rStyle w:val="number"/>
        </w:rPr>
        <w:t xml:space="preserve"> № 53</w:t>
      </w:r>
    </w:p>
    <w:p w:rsidR="00CD033A" w:rsidRDefault="00CD033A">
      <w:pPr>
        <w:pStyle w:val="title"/>
      </w:pPr>
      <w:r>
        <w:t>О некоторых вопросах мобилизационной готовности транспортных средств, предоставляемых войскам и формированиям в период мобилизации и в военное время</w:t>
      </w:r>
    </w:p>
    <w:p w:rsidR="00CD033A" w:rsidRDefault="00CD033A">
      <w:pPr>
        <w:pStyle w:val="preamble"/>
      </w:pPr>
      <w:r>
        <w:t>На основании Указа Президента Республики Беларусь от 14 августа 2001 г. № 434 «Об утверждении Положения о военно-транспортной обязанности» и Положения о Министерстве обороны Республики Беларусь, утвержденного Указом Президента Республики Беларусь от 7 декабря 2006 г. № 719 «Вопросы центральных органов военного управления Вооруженных Сил Республики Беларусь», Министерство обороны Республики Беларусь ПОСТАНОВЛЯЕТ:</w:t>
      </w:r>
    </w:p>
    <w:p w:rsidR="00CD033A" w:rsidRDefault="00CD033A">
      <w:pPr>
        <w:pStyle w:val="point"/>
      </w:pPr>
      <w:r>
        <w:t>1. Утвердить:</w:t>
      </w:r>
    </w:p>
    <w:p w:rsidR="00CD033A" w:rsidRDefault="00CD033A">
      <w:pPr>
        <w:pStyle w:val="newncpi"/>
      </w:pPr>
      <w:r>
        <w:t>перечень мероприятий и обязательных требований, определяющих мобилизационную готовность транспортных средств, предоставляемых государственными органами, иными организациями независимо от форм собственности Вооруженным Силам Республики Беларусь, другим войскам, воинским и специальным формированиям в период мобилизации и в военное время, согласно приложению 1;</w:t>
      </w:r>
    </w:p>
    <w:p w:rsidR="00CD033A" w:rsidRDefault="00CD033A">
      <w:pPr>
        <w:pStyle w:val="newncpi"/>
      </w:pPr>
      <w:r>
        <w:t>форму сведений о наличии и техническом состоянии транспортных средств, водителях, работающих на них, согласно приложению 2;</w:t>
      </w:r>
    </w:p>
    <w:p w:rsidR="00CD033A" w:rsidRDefault="00CD033A">
      <w:pPr>
        <w:pStyle w:val="newncpi"/>
      </w:pPr>
      <w:r>
        <w:t>прилагаемую Инструкцию о порядке осуществления контроля за готовностью государственных органов, иных организаций независимо от форм собственности к предоставлению транспортных средств Вооруженным Силам Республики Беларусь, другим войскам, воинским и специальным формированиям в период мобилизации и в военное время.</w:t>
      </w:r>
    </w:p>
    <w:p w:rsidR="00CD033A" w:rsidRDefault="00CD033A">
      <w:pPr>
        <w:pStyle w:val="point"/>
      </w:pPr>
      <w:r>
        <w:t>2. Настоящее постановление разослать до отдельной воинской части.</w:t>
      </w:r>
    </w:p>
    <w:p w:rsidR="00CD033A" w:rsidRDefault="00CD033A">
      <w:pPr>
        <w:pStyle w:val="newncpi"/>
      </w:pPr>
      <w:r>
        <w:t> </w:t>
      </w:r>
    </w:p>
    <w:tbl>
      <w:tblPr>
        <w:tblStyle w:val="tablencpi"/>
        <w:tblW w:w="5000" w:type="pct"/>
        <w:tblLook w:val="04A0" w:firstRow="1" w:lastRow="0" w:firstColumn="1" w:lastColumn="0" w:noHBand="0" w:noVBand="1"/>
      </w:tblPr>
      <w:tblGrid>
        <w:gridCol w:w="4684"/>
        <w:gridCol w:w="4685"/>
      </w:tblGrid>
      <w:tr w:rsidR="00CD033A">
        <w:tc>
          <w:tcPr>
            <w:tcW w:w="2500" w:type="pct"/>
            <w:tcMar>
              <w:top w:w="0" w:type="dxa"/>
              <w:left w:w="6" w:type="dxa"/>
              <w:bottom w:w="0" w:type="dxa"/>
              <w:right w:w="6" w:type="dxa"/>
            </w:tcMar>
            <w:vAlign w:val="bottom"/>
            <w:hideMark/>
          </w:tcPr>
          <w:p w:rsidR="00CD033A" w:rsidRDefault="00CD033A">
            <w:pPr>
              <w:pStyle w:val="newncpi0"/>
            </w:pPr>
            <w:r>
              <w:rPr>
                <w:rStyle w:val="post"/>
              </w:rPr>
              <w:t>Министр</w:t>
            </w:r>
          </w:p>
          <w:p w:rsidR="00CD033A" w:rsidRDefault="00CD033A">
            <w:pPr>
              <w:pStyle w:val="newncpi0"/>
              <w:jc w:val="left"/>
            </w:pPr>
            <w:r>
              <w:rPr>
                <w:rStyle w:val="post"/>
              </w:rPr>
              <w:t>генерал-полковник</w:t>
            </w:r>
          </w:p>
        </w:tc>
        <w:tc>
          <w:tcPr>
            <w:tcW w:w="2500" w:type="pct"/>
            <w:tcMar>
              <w:top w:w="0" w:type="dxa"/>
              <w:left w:w="6" w:type="dxa"/>
              <w:bottom w:w="0" w:type="dxa"/>
              <w:right w:w="6" w:type="dxa"/>
            </w:tcMar>
            <w:vAlign w:val="bottom"/>
            <w:hideMark/>
          </w:tcPr>
          <w:p w:rsidR="00CD033A" w:rsidRDefault="00CD033A">
            <w:pPr>
              <w:pStyle w:val="newncpi0"/>
              <w:jc w:val="right"/>
            </w:pPr>
            <w:r>
              <w:rPr>
                <w:rStyle w:val="pers"/>
              </w:rPr>
              <w:t>Л.С.Мальцев</w:t>
            </w:r>
          </w:p>
        </w:tc>
      </w:tr>
    </w:tbl>
    <w:p w:rsidR="00CD033A" w:rsidRDefault="00CD033A">
      <w:pPr>
        <w:pStyle w:val="newncpi"/>
      </w:pPr>
      <w:r>
        <w:t> </w:t>
      </w:r>
    </w:p>
    <w:tbl>
      <w:tblPr>
        <w:tblStyle w:val="tablencpi"/>
        <w:tblW w:w="3333" w:type="pct"/>
        <w:tblLook w:val="04A0" w:firstRow="1" w:lastRow="0" w:firstColumn="1" w:lastColumn="0" w:noHBand="0" w:noVBand="1"/>
      </w:tblPr>
      <w:tblGrid>
        <w:gridCol w:w="3122"/>
        <w:gridCol w:w="3123"/>
      </w:tblGrid>
      <w:tr w:rsidR="00CD033A">
        <w:tc>
          <w:tcPr>
            <w:tcW w:w="2500" w:type="pct"/>
            <w:tcMar>
              <w:top w:w="0" w:type="dxa"/>
              <w:left w:w="6" w:type="dxa"/>
              <w:bottom w:w="0" w:type="dxa"/>
              <w:right w:w="6" w:type="dxa"/>
            </w:tcMar>
            <w:hideMark/>
          </w:tcPr>
          <w:p w:rsidR="00CD033A" w:rsidRDefault="00CD033A">
            <w:pPr>
              <w:pStyle w:val="agree"/>
            </w:pPr>
            <w:r>
              <w:t>СОГЛАСОВАНО</w:t>
            </w:r>
          </w:p>
          <w:p w:rsidR="00CD033A" w:rsidRDefault="00CD033A">
            <w:pPr>
              <w:pStyle w:val="agree"/>
            </w:pPr>
            <w:r>
              <w:t xml:space="preserve">Первый заместитель </w:t>
            </w:r>
            <w:r>
              <w:br/>
              <w:t xml:space="preserve">Министра экономики </w:t>
            </w:r>
            <w:r>
              <w:br/>
              <w:t>Республики Беларусь</w:t>
            </w:r>
          </w:p>
          <w:p w:rsidR="00CD033A" w:rsidRDefault="00CD033A">
            <w:pPr>
              <w:pStyle w:val="agreefio"/>
            </w:pPr>
            <w:r>
              <w:t>П.К.Жабко</w:t>
            </w:r>
          </w:p>
          <w:p w:rsidR="00CD033A" w:rsidRDefault="00CD033A">
            <w:pPr>
              <w:pStyle w:val="agreedate"/>
            </w:pPr>
            <w:r>
              <w:t>16.08.2007</w:t>
            </w:r>
          </w:p>
        </w:tc>
        <w:tc>
          <w:tcPr>
            <w:tcW w:w="2500" w:type="pct"/>
            <w:tcMar>
              <w:top w:w="0" w:type="dxa"/>
              <w:left w:w="6" w:type="dxa"/>
              <w:bottom w:w="0" w:type="dxa"/>
              <w:right w:w="6" w:type="dxa"/>
            </w:tcMar>
            <w:hideMark/>
          </w:tcPr>
          <w:p w:rsidR="00CD033A" w:rsidRDefault="00CD033A">
            <w:pPr>
              <w:pStyle w:val="agree"/>
            </w:pPr>
            <w:r>
              <w:t>СОГЛАСОВАНО</w:t>
            </w:r>
          </w:p>
          <w:p w:rsidR="00CD033A" w:rsidRDefault="00CD033A">
            <w:pPr>
              <w:pStyle w:val="agree"/>
            </w:pPr>
            <w:r>
              <w:t xml:space="preserve">Министр финансов </w:t>
            </w:r>
            <w:r>
              <w:br/>
              <w:t>Республики Беларусь</w:t>
            </w:r>
          </w:p>
          <w:p w:rsidR="00CD033A" w:rsidRDefault="00CD033A">
            <w:pPr>
              <w:pStyle w:val="agreefio"/>
            </w:pPr>
            <w:r>
              <w:t>Н.П.Корбут</w:t>
            </w:r>
          </w:p>
          <w:p w:rsidR="00CD033A" w:rsidRDefault="00CD033A">
            <w:pPr>
              <w:pStyle w:val="agreedate"/>
            </w:pPr>
            <w:r>
              <w:t>16.08.2007</w:t>
            </w:r>
          </w:p>
        </w:tc>
      </w:tr>
    </w:tbl>
    <w:p w:rsidR="00CD033A" w:rsidRDefault="00CD033A">
      <w:pPr>
        <w:pStyle w:val="newncpi"/>
      </w:pPr>
      <w:r>
        <w:t> </w:t>
      </w:r>
    </w:p>
    <w:tbl>
      <w:tblPr>
        <w:tblStyle w:val="tablencpi"/>
        <w:tblW w:w="5000" w:type="pct"/>
        <w:tblLook w:val="04A0" w:firstRow="1" w:lastRow="0" w:firstColumn="1" w:lastColumn="0" w:noHBand="0" w:noVBand="1"/>
      </w:tblPr>
      <w:tblGrid>
        <w:gridCol w:w="7027"/>
        <w:gridCol w:w="2342"/>
      </w:tblGrid>
      <w:tr w:rsidR="00CD033A">
        <w:tc>
          <w:tcPr>
            <w:tcW w:w="3750" w:type="pct"/>
            <w:tcMar>
              <w:top w:w="0" w:type="dxa"/>
              <w:left w:w="6" w:type="dxa"/>
              <w:bottom w:w="0" w:type="dxa"/>
              <w:right w:w="6" w:type="dxa"/>
            </w:tcMar>
            <w:hideMark/>
          </w:tcPr>
          <w:p w:rsidR="00CD033A" w:rsidRDefault="00CD033A">
            <w:pPr>
              <w:pStyle w:val="newncpi"/>
              <w:ind w:firstLine="0"/>
            </w:pPr>
            <w:r>
              <w:t> </w:t>
            </w:r>
          </w:p>
        </w:tc>
        <w:tc>
          <w:tcPr>
            <w:tcW w:w="1250" w:type="pct"/>
            <w:tcMar>
              <w:top w:w="0" w:type="dxa"/>
              <w:left w:w="6" w:type="dxa"/>
              <w:bottom w:w="0" w:type="dxa"/>
              <w:right w:w="6" w:type="dxa"/>
            </w:tcMar>
            <w:hideMark/>
          </w:tcPr>
          <w:p w:rsidR="00CD033A" w:rsidRDefault="00CD033A">
            <w:pPr>
              <w:pStyle w:val="append1"/>
            </w:pPr>
            <w:r>
              <w:t>Приложение 1</w:t>
            </w:r>
          </w:p>
          <w:p w:rsidR="00CD033A" w:rsidRDefault="00CD033A">
            <w:pPr>
              <w:pStyle w:val="append"/>
            </w:pPr>
            <w:r>
              <w:t xml:space="preserve">к постановлению </w:t>
            </w:r>
            <w:r>
              <w:br/>
              <w:t xml:space="preserve">Министерства обороны </w:t>
            </w:r>
            <w:r>
              <w:br/>
              <w:t>Республики Беларусь</w:t>
            </w:r>
          </w:p>
          <w:p w:rsidR="00CD033A" w:rsidRDefault="00CD033A">
            <w:pPr>
              <w:pStyle w:val="append"/>
            </w:pPr>
            <w:r>
              <w:t>29.08.2007 № 53</w:t>
            </w:r>
          </w:p>
        </w:tc>
      </w:tr>
    </w:tbl>
    <w:p w:rsidR="00CD033A" w:rsidRDefault="00CD033A">
      <w:pPr>
        <w:pStyle w:val="titlep"/>
        <w:jc w:val="left"/>
      </w:pPr>
      <w:r>
        <w:t>ПЕРЕЧЕНЬ</w:t>
      </w:r>
      <w:r>
        <w:br/>
        <w:t>мероприятий и обязательных требований, определяющих мобилизационную готовность транспортных средств, предоставляемых государственными органами, иными организациями независимо от форм собственности Вооруженным Силам Республики Беларусь, другим войскам, воинским и специальным формированиям в период мобилизации и в военное время</w:t>
      </w:r>
    </w:p>
    <w:p w:rsidR="00CD033A" w:rsidRDefault="00CD033A">
      <w:pPr>
        <w:pStyle w:val="point"/>
      </w:pPr>
      <w:r>
        <w:t>1. Для обеспечения мобилизационной готовности транспортных средств, предоставляемых Вооруженным Силам Республики Беларусь, другим войскам, воинским и специальным формированиям (далее – войска и формирования) в период мобилизации и в военное время, государственные органы, иные организации независимо от форм собственности, являющиеся собственниками транспортных средств или владеющие транспортными средствами на праве хозяйственного ведения или оперативного управления, а также организации, обеспечивающие работу транспортных средств, в том числе речные порты, пристани, аэропорты, нефтебазы, автозаправочные станции, ремонтные и иные организации (далее – организации), обязаны осуществлять следующие мероприятия:</w:t>
      </w:r>
    </w:p>
    <w:p w:rsidR="00CD033A" w:rsidRDefault="00CD033A">
      <w:pPr>
        <w:pStyle w:val="newncpi"/>
      </w:pPr>
      <w:r>
        <w:t>предоставлять в соответствующие военные комиссариаты районов (городов) два раза в год, к 1 апреля по состоянию на 1 марта и к 1 октября по состоянию на 1 сентября, информацию по форме сведений о наличии и техническом состоянии транспортных средств, водителях, работающих на них;</w:t>
      </w:r>
    </w:p>
    <w:p w:rsidR="00CD033A" w:rsidRDefault="00CD033A">
      <w:pPr>
        <w:pStyle w:val="newncpi"/>
      </w:pPr>
      <w:r>
        <w:t>совместно с представителями соответствующих военных комиссариатов районов (городов), войск и формирований осуществлять отбор технически исправных транспортных средств;</w:t>
      </w:r>
    </w:p>
    <w:p w:rsidR="00CD033A" w:rsidRDefault="00CD033A">
      <w:pPr>
        <w:pStyle w:val="newncpi"/>
      </w:pPr>
      <w:r>
        <w:t>обеспечивать создание, накопление, хранение комплектов запасных частей, шанцевого инструмента и заправочного инвентаря в соответствии с постановлением Министерства обороны Республики Беларусь от 21 января 2003 г. № 2 «Об утверждении перечня комплектов запасных частей, шанцевого инструмента и заправочного инвентаря, подлежащих накоплению в мирное время в государственных органах, иных организациях независимо от форм собственности, являющихся собственниками транспортных средств или владеющих транспортными средствами на праве хозяйственного ведения или оперативного управления, и передаче вместе с автомобилями, тракторами, дорожно-строительными, погрузочно-разгрузочными машинами и электростанциями, поставляемыми в Вооруженные Силы Республики Беларусь по мобилизации» (Национальный реестр правовых актов Республики Беларусь, 2003 г., № 19, 8/9088) (далее – перечень комплектов запасных частей, шанцевого инструмента и заправочного инвентаря);</w:t>
      </w:r>
    </w:p>
    <w:p w:rsidR="00CD033A" w:rsidRDefault="00CD033A">
      <w:pPr>
        <w:pStyle w:val="newncpi"/>
      </w:pPr>
      <w:r>
        <w:t>проводить с руководящим, инженерно-техническим составом и работниками организации занятия и практические тренировки по подготовке к предоставлению транспортных средств войскам и формированиям.</w:t>
      </w:r>
    </w:p>
    <w:p w:rsidR="00CD033A" w:rsidRDefault="00CD033A">
      <w:pPr>
        <w:pStyle w:val="point"/>
      </w:pPr>
      <w:r>
        <w:t>2. Мобилизационная готовность организаций к предоставлению войскам и формированиям транспортных средств в период мобилизации и в военное время определяется:</w:t>
      </w:r>
    </w:p>
    <w:p w:rsidR="00CD033A" w:rsidRDefault="00CD033A">
      <w:pPr>
        <w:pStyle w:val="newncpi"/>
      </w:pPr>
      <w:r>
        <w:t>поддержанием отобранных транспортных средств в технически исправном состоянии;</w:t>
      </w:r>
    </w:p>
    <w:p w:rsidR="00CD033A" w:rsidRDefault="00CD033A">
      <w:pPr>
        <w:pStyle w:val="newncpi"/>
      </w:pPr>
      <w:r>
        <w:t>наличием комплектов запасных частей, шанцевого инструмента и заправочного инвентаря согласно перечню комплектов запасных частей, шанцевого инструмента и заправочного инвентаря;</w:t>
      </w:r>
    </w:p>
    <w:p w:rsidR="00CD033A" w:rsidRDefault="00CD033A">
      <w:pPr>
        <w:pStyle w:val="newncpi"/>
      </w:pPr>
      <w:r>
        <w:t>полнотой и качеством разработки документов, определяющих мобилизационную готовность и обеспечение работы транспортных средств, предоставляемых войскам и формированиям.</w:t>
      </w:r>
    </w:p>
    <w:p w:rsidR="00CD033A" w:rsidRDefault="00CD033A">
      <w:pPr>
        <w:pStyle w:val="newncpi"/>
      </w:pPr>
      <w:r>
        <w:t> </w:t>
      </w:r>
    </w:p>
    <w:p w:rsidR="00CD033A" w:rsidRDefault="00CD033A">
      <w:pPr>
        <w:rPr>
          <w:rFonts w:eastAsia="Times New Roman"/>
        </w:rPr>
        <w:sectPr w:rsidR="00CD033A" w:rsidSect="00CD033A">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CD033A" w:rsidRDefault="00CD033A">
      <w:pPr>
        <w:pStyle w:val="newncpi"/>
      </w:pPr>
      <w:r>
        <w:t> </w:t>
      </w:r>
    </w:p>
    <w:tbl>
      <w:tblPr>
        <w:tblStyle w:val="tablencpi"/>
        <w:tblW w:w="5000" w:type="pct"/>
        <w:tblLook w:val="04A0" w:firstRow="1" w:lastRow="0" w:firstColumn="1" w:lastColumn="0" w:noHBand="0" w:noVBand="1"/>
      </w:tblPr>
      <w:tblGrid>
        <w:gridCol w:w="7036"/>
        <w:gridCol w:w="2345"/>
      </w:tblGrid>
      <w:tr w:rsidR="00CD033A">
        <w:tc>
          <w:tcPr>
            <w:tcW w:w="3750" w:type="pct"/>
            <w:tcMar>
              <w:top w:w="0" w:type="dxa"/>
              <w:left w:w="6" w:type="dxa"/>
              <w:bottom w:w="0" w:type="dxa"/>
              <w:right w:w="6" w:type="dxa"/>
            </w:tcMar>
            <w:hideMark/>
          </w:tcPr>
          <w:p w:rsidR="00CD033A" w:rsidRDefault="00CD033A">
            <w:pPr>
              <w:pStyle w:val="newncpi"/>
              <w:ind w:firstLine="0"/>
            </w:pPr>
            <w:r>
              <w:t> </w:t>
            </w:r>
          </w:p>
        </w:tc>
        <w:tc>
          <w:tcPr>
            <w:tcW w:w="1250" w:type="pct"/>
            <w:tcMar>
              <w:top w:w="0" w:type="dxa"/>
              <w:left w:w="6" w:type="dxa"/>
              <w:bottom w:w="0" w:type="dxa"/>
              <w:right w:w="6" w:type="dxa"/>
            </w:tcMar>
            <w:hideMark/>
          </w:tcPr>
          <w:p w:rsidR="00CD033A" w:rsidRDefault="00CD033A">
            <w:pPr>
              <w:pStyle w:val="append1"/>
            </w:pPr>
            <w:r>
              <w:t>Приложение 2</w:t>
            </w:r>
          </w:p>
          <w:p w:rsidR="00CD033A" w:rsidRDefault="00CD033A">
            <w:pPr>
              <w:pStyle w:val="append"/>
            </w:pPr>
            <w:r>
              <w:t xml:space="preserve">к постановлению </w:t>
            </w:r>
            <w:r>
              <w:br/>
              <w:t xml:space="preserve">Министерства обороны </w:t>
            </w:r>
            <w:r>
              <w:br/>
              <w:t>Республики Беларусь</w:t>
            </w:r>
          </w:p>
          <w:p w:rsidR="00CD033A" w:rsidRDefault="00CD033A">
            <w:pPr>
              <w:pStyle w:val="append"/>
            </w:pPr>
            <w:r>
              <w:t>29.08.2007 № 53</w:t>
            </w:r>
          </w:p>
        </w:tc>
      </w:tr>
    </w:tbl>
    <w:p w:rsidR="00CD033A" w:rsidRDefault="00CD033A">
      <w:pPr>
        <w:pStyle w:val="newncpi"/>
      </w:pPr>
      <w:r>
        <w:t> </w:t>
      </w:r>
    </w:p>
    <w:p w:rsidR="00CD033A" w:rsidRDefault="00CD033A">
      <w:pPr>
        <w:pStyle w:val="onestring"/>
      </w:pPr>
      <w:r>
        <w:t>Форма</w:t>
      </w:r>
    </w:p>
    <w:p w:rsidR="00CD033A" w:rsidRDefault="00CD033A">
      <w:pPr>
        <w:pStyle w:val="titlep"/>
      </w:pPr>
      <w:r>
        <w:t>СВЕДЕНИЯ</w:t>
      </w:r>
      <w:r>
        <w:br/>
        <w:t>о наличии и техническом состоянии транспортных средств, водителях, работающих на них</w:t>
      </w:r>
    </w:p>
    <w:p w:rsidR="00CD033A" w:rsidRDefault="00CD033A">
      <w:pPr>
        <w:pStyle w:val="newncpi0"/>
      </w:pPr>
      <w:r>
        <w:t>_____________________________________________________________________________</w:t>
      </w:r>
    </w:p>
    <w:p w:rsidR="00CD033A" w:rsidRDefault="00CD033A">
      <w:pPr>
        <w:pStyle w:val="undline"/>
        <w:jc w:val="center"/>
      </w:pPr>
      <w:r>
        <w:t>(полное наименование организации)</w:t>
      </w:r>
    </w:p>
    <w:p w:rsidR="00CD033A" w:rsidRDefault="00CD033A">
      <w:pPr>
        <w:pStyle w:val="newncpi0"/>
      </w:pPr>
      <w:r>
        <w:t>_____________________________________________________________________________</w:t>
      </w:r>
    </w:p>
    <w:p w:rsidR="00CD033A" w:rsidRDefault="00CD033A">
      <w:pPr>
        <w:pStyle w:val="undline"/>
        <w:jc w:val="center"/>
      </w:pPr>
      <w:r>
        <w:t>(наименование вышестоящей организации)</w:t>
      </w:r>
    </w:p>
    <w:p w:rsidR="00CD033A" w:rsidRDefault="00CD033A">
      <w:pPr>
        <w:pStyle w:val="newncpi0"/>
      </w:pPr>
      <w:r>
        <w:t>_____________________________________________________________________________</w:t>
      </w:r>
    </w:p>
    <w:p w:rsidR="00CD033A" w:rsidRDefault="00CD033A">
      <w:pPr>
        <w:pStyle w:val="undline"/>
        <w:jc w:val="center"/>
      </w:pPr>
      <w:r>
        <w:t>(наименование органа управления – министерство, комитет, другой орган управления)</w:t>
      </w:r>
    </w:p>
    <w:p w:rsidR="00CD033A" w:rsidRDefault="00CD033A">
      <w:pPr>
        <w:pStyle w:val="newncpi0"/>
      </w:pPr>
      <w:r>
        <w:t>_____________________________________________________________________________</w:t>
      </w:r>
    </w:p>
    <w:p w:rsidR="00CD033A" w:rsidRDefault="00CD033A">
      <w:pPr>
        <w:pStyle w:val="undline"/>
        <w:jc w:val="center"/>
      </w:pPr>
      <w:r>
        <w:t>(почтовый адрес)</w:t>
      </w:r>
    </w:p>
    <w:p w:rsidR="00CD033A" w:rsidRDefault="00CD033A">
      <w:pPr>
        <w:pStyle w:val="newncpi"/>
      </w:pPr>
      <w:r>
        <w:t>Руководящий состав:</w:t>
      </w:r>
    </w:p>
    <w:p w:rsidR="00CD033A" w:rsidRDefault="00CD033A">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1565"/>
        <w:gridCol w:w="2092"/>
        <w:gridCol w:w="1904"/>
        <w:gridCol w:w="1985"/>
        <w:gridCol w:w="1835"/>
      </w:tblGrid>
      <w:tr w:rsidR="00CD033A">
        <w:trPr>
          <w:trHeight w:val="240"/>
        </w:trPr>
        <w:tc>
          <w:tcPr>
            <w:tcW w:w="8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Должность</w:t>
            </w:r>
          </w:p>
        </w:tc>
        <w:tc>
          <w:tcPr>
            <w:tcW w:w="111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Фамилия, имя, отчество</w:t>
            </w:r>
          </w:p>
        </w:tc>
        <w:tc>
          <w:tcPr>
            <w:tcW w:w="101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Домашний адрес</w:t>
            </w:r>
          </w:p>
        </w:tc>
        <w:tc>
          <w:tcPr>
            <w:tcW w:w="20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Номер телефона</w:t>
            </w:r>
          </w:p>
        </w:tc>
      </w:tr>
      <w:tr w:rsidR="00CD033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служебный</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домашний</w:t>
            </w:r>
          </w:p>
        </w:tc>
      </w:tr>
      <w:tr w:rsidR="00CD033A">
        <w:trPr>
          <w:trHeight w:val="240"/>
        </w:trPr>
        <w:tc>
          <w:tcPr>
            <w:tcW w:w="83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111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101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105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97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r>
    </w:tbl>
    <w:p w:rsidR="00CD033A" w:rsidRDefault="00CD033A">
      <w:pPr>
        <w:pStyle w:val="newncpi"/>
      </w:pPr>
      <w:r>
        <w:t> </w:t>
      </w:r>
    </w:p>
    <w:p w:rsidR="00CD033A" w:rsidRDefault="00CD033A">
      <w:pPr>
        <w:pStyle w:val="newncpi"/>
      </w:pPr>
      <w:r>
        <w:t>Транспортные средства, их техническое состояние и сведения о работающих на них водителях по состоянию на «__» ___________ 20__ г.:</w:t>
      </w:r>
    </w:p>
    <w:p w:rsidR="00CD033A" w:rsidRDefault="00CD033A">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63"/>
        <w:gridCol w:w="722"/>
        <w:gridCol w:w="1083"/>
        <w:gridCol w:w="842"/>
        <w:gridCol w:w="842"/>
        <w:gridCol w:w="1205"/>
        <w:gridCol w:w="916"/>
        <w:gridCol w:w="889"/>
        <w:gridCol w:w="874"/>
        <w:gridCol w:w="570"/>
        <w:gridCol w:w="1075"/>
      </w:tblGrid>
      <w:tr w:rsidR="00CD033A">
        <w:trPr>
          <w:trHeight w:val="240"/>
        </w:trPr>
        <w:tc>
          <w:tcPr>
            <w:tcW w:w="1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r>
              <w:br/>
              <w:t>п/п</w:t>
            </w:r>
          </w:p>
        </w:tc>
        <w:tc>
          <w:tcPr>
            <w:tcW w:w="3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Тип кузова</w:t>
            </w:r>
          </w:p>
        </w:tc>
        <w:tc>
          <w:tcPr>
            <w:tcW w:w="5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Марка транс-</w:t>
            </w:r>
            <w:r>
              <w:br/>
              <w:t>портного средства</w:t>
            </w:r>
          </w:p>
        </w:tc>
        <w:tc>
          <w:tcPr>
            <w:tcW w:w="4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Регистра-</w:t>
            </w:r>
            <w:r>
              <w:br/>
              <w:t>ционный знак</w:t>
            </w:r>
          </w:p>
        </w:tc>
        <w:tc>
          <w:tcPr>
            <w:tcW w:w="4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Год выпуска</w:t>
            </w:r>
          </w:p>
        </w:tc>
        <w:tc>
          <w:tcPr>
            <w:tcW w:w="6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Техническое состояние транс-</w:t>
            </w:r>
            <w:r>
              <w:br/>
              <w:t>портного средства</w:t>
            </w:r>
          </w:p>
        </w:tc>
        <w:tc>
          <w:tcPr>
            <w:tcW w:w="4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Пробег с начала эксплуа-</w:t>
            </w:r>
            <w:r>
              <w:br/>
              <w:t>тации (после капиталь-</w:t>
            </w:r>
            <w:r>
              <w:br/>
              <w:t>ного ремонта)</w:t>
            </w:r>
          </w:p>
        </w:tc>
        <w:tc>
          <w:tcPr>
            <w:tcW w:w="181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Данные из отдела кадров по карточкам Т-2</w:t>
            </w:r>
          </w:p>
        </w:tc>
      </w:tr>
      <w:tr w:rsidR="00CD033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воинское звание в запасе</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фамилия, имя, отчество закреп-</w:t>
            </w:r>
            <w:r>
              <w:br/>
              <w:t>ленного водителя</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год рож-</w:t>
            </w:r>
            <w:r>
              <w:br/>
              <w:t>дения</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домашний адрес, в каком РВК состоит на воинском учете</w:t>
            </w:r>
          </w:p>
        </w:tc>
      </w:tr>
      <w:tr w:rsidR="00CD033A">
        <w:trPr>
          <w:trHeight w:val="240"/>
        </w:trPr>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1</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2</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3</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4</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5</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6</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7</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8</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9</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10</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11</w:t>
            </w:r>
          </w:p>
        </w:tc>
      </w:tr>
      <w:tr w:rsidR="00CD033A">
        <w:trPr>
          <w:trHeight w:val="240"/>
        </w:trPr>
        <w:tc>
          <w:tcPr>
            <w:tcW w:w="1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44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44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48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4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4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5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r>
    </w:tbl>
    <w:p w:rsidR="00CD033A" w:rsidRDefault="00CD033A">
      <w:pPr>
        <w:pStyle w:val="newncpi"/>
      </w:pPr>
      <w:r>
        <w:t> </w:t>
      </w:r>
    </w:p>
    <w:p w:rsidR="00CD033A" w:rsidRDefault="00CD033A">
      <w:pPr>
        <w:pStyle w:val="newncpi0"/>
      </w:pPr>
      <w:r>
        <w:t>Руководитель ______________________________________________</w:t>
      </w:r>
    </w:p>
    <w:p w:rsidR="00CD033A" w:rsidRDefault="00CD033A">
      <w:pPr>
        <w:pStyle w:val="undline"/>
        <w:ind w:firstLine="2517"/>
      </w:pPr>
      <w:r>
        <w:t>(наименование организации)</w:t>
      </w:r>
    </w:p>
    <w:p w:rsidR="00CD033A" w:rsidRDefault="00CD033A">
      <w:pPr>
        <w:pStyle w:val="newncpi0"/>
      </w:pPr>
      <w:r>
        <w:t>__________________________________________________________</w:t>
      </w:r>
    </w:p>
    <w:p w:rsidR="00CD033A" w:rsidRDefault="00CD033A">
      <w:pPr>
        <w:pStyle w:val="undline"/>
        <w:ind w:firstLine="1797"/>
      </w:pPr>
      <w:r>
        <w:t>(подпись, инициалы, фамилия)</w:t>
      </w:r>
    </w:p>
    <w:p w:rsidR="00CD033A" w:rsidRDefault="00CD033A">
      <w:pPr>
        <w:pStyle w:val="newncpi0"/>
        <w:ind w:firstLine="1797"/>
      </w:pPr>
      <w:r>
        <w:t>М.П.</w:t>
      </w:r>
    </w:p>
    <w:p w:rsidR="00CD033A" w:rsidRDefault="00CD033A">
      <w:pPr>
        <w:pStyle w:val="newncpi0"/>
      </w:pPr>
      <w:r>
        <w:t>Главный бухгалтер ________________________________________</w:t>
      </w:r>
    </w:p>
    <w:p w:rsidR="00CD033A" w:rsidRDefault="00CD033A">
      <w:pPr>
        <w:pStyle w:val="undline"/>
        <w:ind w:firstLine="2517"/>
      </w:pPr>
      <w:r>
        <w:t>(наименование организации)</w:t>
      </w:r>
    </w:p>
    <w:p w:rsidR="00CD033A" w:rsidRDefault="00CD033A">
      <w:pPr>
        <w:pStyle w:val="newncpi0"/>
      </w:pPr>
      <w:r>
        <w:t>__________________________________________________________</w:t>
      </w:r>
    </w:p>
    <w:p w:rsidR="00CD033A" w:rsidRDefault="00CD033A">
      <w:pPr>
        <w:pStyle w:val="undline"/>
        <w:ind w:firstLine="1797"/>
      </w:pPr>
      <w:r>
        <w:t>(подпись, инициалы, фамилия)</w:t>
      </w:r>
    </w:p>
    <w:p w:rsidR="00CD033A" w:rsidRDefault="00CD033A">
      <w:pPr>
        <w:pStyle w:val="newncpi"/>
      </w:pPr>
      <w:r>
        <w:t> </w:t>
      </w:r>
    </w:p>
    <w:p w:rsidR="00CD033A" w:rsidRDefault="00CD033A">
      <w:pPr>
        <w:pStyle w:val="comment"/>
      </w:pPr>
      <w:r>
        <w:t>Примечания:</w:t>
      </w:r>
    </w:p>
    <w:p w:rsidR="00CD033A" w:rsidRDefault="00CD033A">
      <w:pPr>
        <w:pStyle w:val="comment"/>
      </w:pPr>
      <w:r>
        <w:t>1. В сведения включаются все транспортные средства, имеющиеся на балансе организации, по типам:</w:t>
      </w:r>
    </w:p>
    <w:p w:rsidR="00CD033A" w:rsidRDefault="00CD033A">
      <w:pPr>
        <w:pStyle w:val="comment"/>
      </w:pPr>
      <w:r>
        <w:t>1.1. легковые;</w:t>
      </w:r>
    </w:p>
    <w:p w:rsidR="00CD033A" w:rsidRDefault="00CD033A">
      <w:pPr>
        <w:pStyle w:val="comment"/>
      </w:pPr>
      <w:r>
        <w:t>1.2. бортовые;</w:t>
      </w:r>
    </w:p>
    <w:p w:rsidR="00CD033A" w:rsidRDefault="00CD033A">
      <w:pPr>
        <w:pStyle w:val="comment"/>
      </w:pPr>
      <w:r>
        <w:t>1.3. тягачи седельные;</w:t>
      </w:r>
    </w:p>
    <w:p w:rsidR="00CD033A" w:rsidRDefault="00CD033A">
      <w:pPr>
        <w:pStyle w:val="comment"/>
      </w:pPr>
      <w:r>
        <w:t>1.4. самосвалы;</w:t>
      </w:r>
    </w:p>
    <w:p w:rsidR="00CD033A" w:rsidRDefault="00CD033A">
      <w:pPr>
        <w:pStyle w:val="comment"/>
      </w:pPr>
      <w:r>
        <w:t>1.5. со специальными кузовами (изотермические, хлебовозки, топливоцистерны, автоцистерны пищевые и прочие);</w:t>
      </w:r>
    </w:p>
    <w:p w:rsidR="00CD033A" w:rsidRDefault="00CD033A">
      <w:pPr>
        <w:pStyle w:val="comment"/>
      </w:pPr>
      <w:r>
        <w:t>1.6. специальные (топливозаправщики, пожарные, санитарные, поливомоечные, автомастерские, автокраны и прочие);</w:t>
      </w:r>
    </w:p>
    <w:p w:rsidR="00CD033A" w:rsidRDefault="00CD033A">
      <w:pPr>
        <w:pStyle w:val="comment"/>
      </w:pPr>
      <w:r>
        <w:t>1.7. автобусы;</w:t>
      </w:r>
    </w:p>
    <w:p w:rsidR="00CD033A" w:rsidRDefault="00CD033A">
      <w:pPr>
        <w:pStyle w:val="comment"/>
      </w:pPr>
      <w:r>
        <w:t>1.8. тракторы (колесные с указанием мощности в кВт, гусеничные с указанием мощности в тонна-силах);</w:t>
      </w:r>
    </w:p>
    <w:p w:rsidR="00CD033A" w:rsidRDefault="00CD033A">
      <w:pPr>
        <w:pStyle w:val="comment"/>
      </w:pPr>
      <w:r>
        <w:t>1.9. прицепы и полуприцепы автомобильные, прицепы тракторные (с указанием за каким трактором закреплены);</w:t>
      </w:r>
    </w:p>
    <w:p w:rsidR="00CD033A" w:rsidRDefault="00CD033A">
      <w:pPr>
        <w:pStyle w:val="comment"/>
      </w:pPr>
      <w:r>
        <w:t>1.10. дорожно-строительные машины и механизмы (автогрейдеры, грейдеры прицепные, бульдозеры с указанием мощности в тонна-силах, кусторезы, катки самоходные прицепные и полуприцепные с указанием массы, снегоочистители, скреперы, бетоносмесители передвижные, камнедробильные установки передвижные, экскаваторы, тракторы колесные с навесным оборудованием с указанием объема ковша и прочие);</w:t>
      </w:r>
    </w:p>
    <w:p w:rsidR="00CD033A" w:rsidRDefault="00CD033A">
      <w:pPr>
        <w:pStyle w:val="comment"/>
      </w:pPr>
      <w:r>
        <w:t>1.11. подъемно-транспортные машины и механизмы (краны на пневмоколесном шасси, автопогрузчики, погрузчики транспортные и самоходные, электропогрузчики с указанием грузоподъемности, конвейеры передвижные);</w:t>
      </w:r>
    </w:p>
    <w:p w:rsidR="00CD033A" w:rsidRDefault="00CD033A">
      <w:pPr>
        <w:pStyle w:val="comment"/>
      </w:pPr>
      <w:r>
        <w:t>1.12. мотоциклы тяжелые с коляской.</w:t>
      </w:r>
    </w:p>
    <w:p w:rsidR="00CD033A" w:rsidRDefault="00CD033A">
      <w:pPr>
        <w:pStyle w:val="comment"/>
      </w:pPr>
      <w:r>
        <w:t>2. В графе 6 подробно указывается техническое состояние транспортных средств – исправно, неисправно, капитальный ремонт, текущий ремонт, на списании.</w:t>
      </w:r>
    </w:p>
    <w:p w:rsidR="00CD033A" w:rsidRDefault="00CD033A">
      <w:pPr>
        <w:pStyle w:val="comment"/>
      </w:pPr>
      <w:r>
        <w:t>3. Сведения в графы 8–11 заносятся из карточек формы Т-2.</w:t>
      </w:r>
    </w:p>
    <w:p w:rsidR="00CD033A" w:rsidRDefault="00CD033A">
      <w:pPr>
        <w:pStyle w:val="newncpi"/>
      </w:pPr>
      <w:r>
        <w:t> </w:t>
      </w:r>
    </w:p>
    <w:p w:rsidR="00CD033A" w:rsidRDefault="00CD033A">
      <w:pPr>
        <w:rPr>
          <w:rFonts w:eastAsia="Times New Roman"/>
        </w:rPr>
        <w:sectPr w:rsidR="00CD033A" w:rsidSect="00CD033A">
          <w:pgSz w:w="11920" w:h="16837"/>
          <w:pgMar w:top="567" w:right="1134" w:bottom="567" w:left="1417" w:header="280" w:footer="0" w:gutter="0"/>
          <w:cols w:space="720"/>
          <w:docGrid w:linePitch="299"/>
        </w:sectPr>
      </w:pPr>
    </w:p>
    <w:p w:rsidR="00CD033A" w:rsidRDefault="00CD033A">
      <w:pPr>
        <w:pStyle w:val="newncpi"/>
      </w:pPr>
      <w:r>
        <w:t> </w:t>
      </w:r>
    </w:p>
    <w:tbl>
      <w:tblPr>
        <w:tblStyle w:val="tablencpi"/>
        <w:tblW w:w="5000" w:type="pct"/>
        <w:tblLook w:val="04A0" w:firstRow="1" w:lastRow="0" w:firstColumn="1" w:lastColumn="0" w:noHBand="0" w:noVBand="1"/>
      </w:tblPr>
      <w:tblGrid>
        <w:gridCol w:w="7025"/>
        <w:gridCol w:w="2342"/>
      </w:tblGrid>
      <w:tr w:rsidR="00CD033A">
        <w:tc>
          <w:tcPr>
            <w:tcW w:w="3750" w:type="pct"/>
            <w:tcMar>
              <w:top w:w="0" w:type="dxa"/>
              <w:left w:w="6" w:type="dxa"/>
              <w:bottom w:w="0" w:type="dxa"/>
              <w:right w:w="6" w:type="dxa"/>
            </w:tcMar>
            <w:hideMark/>
          </w:tcPr>
          <w:p w:rsidR="00CD033A" w:rsidRDefault="00CD033A">
            <w:pPr>
              <w:pStyle w:val="newncpi"/>
            </w:pPr>
            <w:r>
              <w:t> </w:t>
            </w:r>
          </w:p>
        </w:tc>
        <w:tc>
          <w:tcPr>
            <w:tcW w:w="1250" w:type="pct"/>
            <w:tcMar>
              <w:top w:w="0" w:type="dxa"/>
              <w:left w:w="6" w:type="dxa"/>
              <w:bottom w:w="0" w:type="dxa"/>
              <w:right w:w="6" w:type="dxa"/>
            </w:tcMar>
            <w:hideMark/>
          </w:tcPr>
          <w:p w:rsidR="00CD033A" w:rsidRDefault="00CD033A">
            <w:pPr>
              <w:pStyle w:val="capu1"/>
            </w:pPr>
            <w:r>
              <w:t>УТВЕРЖДЕНО</w:t>
            </w:r>
          </w:p>
          <w:p w:rsidR="00CD033A" w:rsidRDefault="00CD033A">
            <w:pPr>
              <w:pStyle w:val="cap1"/>
            </w:pPr>
            <w:r>
              <w:t xml:space="preserve">Постановление </w:t>
            </w:r>
            <w:r>
              <w:br/>
              <w:t xml:space="preserve">Министерства обороны </w:t>
            </w:r>
            <w:r>
              <w:br/>
              <w:t>Республики Беларусь</w:t>
            </w:r>
          </w:p>
          <w:p w:rsidR="00CD033A" w:rsidRDefault="00CD033A">
            <w:pPr>
              <w:pStyle w:val="cap1"/>
            </w:pPr>
            <w:r>
              <w:t>29.08.2007 № 53</w:t>
            </w:r>
          </w:p>
        </w:tc>
      </w:tr>
    </w:tbl>
    <w:p w:rsidR="00CD033A" w:rsidRDefault="00CD033A">
      <w:pPr>
        <w:pStyle w:val="titleu"/>
      </w:pPr>
      <w:r>
        <w:t>ИНСТРУКЦИЯ</w:t>
      </w:r>
      <w:r>
        <w:br/>
        <w:t>о порядке осуществления контроля за готовностью государственных органов, иных организаций независимо от форм собственности к предоставлению транспортных средств Вооруженным Силам Республики Беларусь, другим войскам, воинским и специальным формированиям в период мобилизации и в военное время</w:t>
      </w:r>
    </w:p>
    <w:p w:rsidR="00CD033A" w:rsidRDefault="00CD033A">
      <w:pPr>
        <w:pStyle w:val="chapter"/>
      </w:pPr>
      <w:r>
        <w:t>ГЛАВА 1</w:t>
      </w:r>
      <w:r>
        <w:br/>
        <w:t>ОБЩИЕ ПОЛОЖЕНИЯ</w:t>
      </w:r>
    </w:p>
    <w:p w:rsidR="00CD033A" w:rsidRDefault="00CD033A">
      <w:pPr>
        <w:pStyle w:val="point"/>
      </w:pPr>
      <w:r>
        <w:t>1. Инструкция о порядке осуществления контроля за готовностью государственных органов, иных организаций независимо от форм собственности к предоставлению транспортных средств Вооруженным Силам Республики Беларусь, другим войскам, воинским и специальным формированиям в период мобилизации и в военное время (далее – Инструкция) разработана на основании Положения о военно-транспортной обязанности, утвержденного Указом Президента Республики Беларусь от 14 августа 2001 г. № 434 (Национальный реестр правовых актов Республики Беларусь, 2001 г., № 78, 1/2921).</w:t>
      </w:r>
    </w:p>
    <w:p w:rsidR="00CD033A" w:rsidRDefault="00CD033A">
      <w:pPr>
        <w:pStyle w:val="point"/>
      </w:pPr>
      <w:r>
        <w:t>2. Настоящая Инструкция определяет порядок организации контроля за готовностью государственных органов, иных организаций независимо от форм собственности, являющихся собственниками транспортных средств или владеющих транспортными средствами на праве хозяйственного ведения или оперативного управления, а также организаций, обеспечивающих работу транспортных средств, в том числе речных портов, пристаней, аэропортов, нефтебаз, автозаправочных станций, ремонтных и иных организаций (далее – организации), к предоставлению транспортных средств Вооруженным Силам Республики Беларусь, другим войскам, воинским и специальным формированиям (далее – войска и формирования) в период мобилизации и в военное время (далее – контроль).</w:t>
      </w:r>
    </w:p>
    <w:p w:rsidR="00CD033A" w:rsidRDefault="00CD033A">
      <w:pPr>
        <w:pStyle w:val="chapter"/>
      </w:pPr>
      <w:r>
        <w:t>ГЛАВА 2</w:t>
      </w:r>
      <w:r>
        <w:br/>
        <w:t>ПОРЯДОК ОСУЩЕСТВЛЕНИЯ КОНТРОЛЯ</w:t>
      </w:r>
    </w:p>
    <w:p w:rsidR="00CD033A" w:rsidRDefault="00CD033A">
      <w:pPr>
        <w:pStyle w:val="point"/>
      </w:pPr>
      <w:r>
        <w:t>3. Ежегодному контролю подлежат все организации, имеющие мобилизационное задание на предоставление транспортных средств войскам и формированиям.</w:t>
      </w:r>
    </w:p>
    <w:p w:rsidR="00CD033A" w:rsidRDefault="00CD033A">
      <w:pPr>
        <w:pStyle w:val="point"/>
      </w:pPr>
      <w:r>
        <w:t>4. Контроль осуществляется по планам, разрабатываемым соответствующими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w:t>
      </w:r>
    </w:p>
    <w:p w:rsidR="00CD033A" w:rsidRDefault="00CD033A">
      <w:pPr>
        <w:pStyle w:val="point"/>
      </w:pPr>
      <w:r>
        <w:t>5. Министерство обороны Республики Беларусь осуществляет контроль в организациях, имеющих мобилизационные задания на предоставление транспортных средств войскам и формированиям, путем проведения проверок готовности к предоставлению транспортных средств войскам и формированиям (далее – проверки).</w:t>
      </w:r>
    </w:p>
    <w:p w:rsidR="00CD033A" w:rsidRDefault="00CD033A">
      <w:pPr>
        <w:pStyle w:val="point"/>
      </w:pPr>
      <w:r>
        <w:t>6. В военном комиссариате района (города) (далее – РГВК) составляется план проверок на текущий год, который подписывается военным комиссаром и утверждается главой местного исполнительного и распорядительного органа.</w:t>
      </w:r>
    </w:p>
    <w:p w:rsidR="00CD033A" w:rsidRDefault="00CD033A">
      <w:pPr>
        <w:pStyle w:val="newncpi"/>
      </w:pPr>
      <w:r>
        <w:t>Выписки из плана проверок высылаются в проверяемые организации и комплектуемые воинские части.</w:t>
      </w:r>
    </w:p>
    <w:p w:rsidR="00CD033A" w:rsidRDefault="00CD033A">
      <w:pPr>
        <w:pStyle w:val="newncpi"/>
      </w:pPr>
      <w:r>
        <w:t>На основании утвержденного плана проверок и приказа военного комиссара РГВК о создании комиссии на имя председателя комиссии выписывается предписание по форме согласно приложению 1.</w:t>
      </w:r>
    </w:p>
    <w:p w:rsidR="00CD033A" w:rsidRDefault="00CD033A">
      <w:pPr>
        <w:pStyle w:val="point"/>
      </w:pPr>
      <w:r>
        <w:t>7. В организации проверяются следующие вопросы:</w:t>
      </w:r>
    </w:p>
    <w:p w:rsidR="00CD033A" w:rsidRDefault="00CD033A">
      <w:pPr>
        <w:pStyle w:val="underpoint"/>
      </w:pPr>
      <w:r>
        <w:t>7.1. состояние воинского учета военнообязанных водителей, предназначенных на отобранные транспортные средства;</w:t>
      </w:r>
    </w:p>
    <w:p w:rsidR="00CD033A" w:rsidRDefault="00CD033A">
      <w:pPr>
        <w:pStyle w:val="underpoint"/>
      </w:pPr>
      <w:r>
        <w:t>7.2. состояние учета транспортных средств, их техническая готовность, производственные возможности ремонтно-технической базы организации;</w:t>
      </w:r>
    </w:p>
    <w:p w:rsidR="00CD033A" w:rsidRDefault="00CD033A">
      <w:pPr>
        <w:pStyle w:val="underpoint"/>
      </w:pPr>
      <w:r>
        <w:t>7.3. полнота и качество разработки документов, определяющих мобилизационную готовность и обеспечение работы транспортных средств, предоставляемых войскам и формированиям;</w:t>
      </w:r>
    </w:p>
    <w:p w:rsidR="00CD033A" w:rsidRDefault="00CD033A">
      <w:pPr>
        <w:pStyle w:val="underpoint"/>
      </w:pPr>
      <w:r>
        <w:t>7.4. готовность руководящего, инженерно-технического состава и работников организации к выполнению мероприятий по предоставлению транспортных средств войскам и формированиям;</w:t>
      </w:r>
    </w:p>
    <w:p w:rsidR="00CD033A" w:rsidRDefault="00CD033A">
      <w:pPr>
        <w:pStyle w:val="underpoint"/>
      </w:pPr>
      <w:r>
        <w:t>7.5. наличие комплектов запасных частей, шанцевого инструмента и заправочного инвентаря, съемных сидений для перевозки личного состава, а также порядок их хранения.</w:t>
      </w:r>
    </w:p>
    <w:p w:rsidR="00CD033A" w:rsidRDefault="00CD033A">
      <w:pPr>
        <w:pStyle w:val="point"/>
      </w:pPr>
      <w:r>
        <w:t>8. В проведении проверки принимают участие следующие должностные лица:</w:t>
      </w:r>
    </w:p>
    <w:p w:rsidR="00CD033A" w:rsidRDefault="00CD033A">
      <w:pPr>
        <w:pStyle w:val="underpoint"/>
      </w:pPr>
      <w:r>
        <w:t>8.1. от организации:</w:t>
      </w:r>
    </w:p>
    <w:p w:rsidR="00CD033A" w:rsidRDefault="00CD033A">
      <w:pPr>
        <w:pStyle w:val="newncpi"/>
      </w:pPr>
      <w:r>
        <w:t>руководитель;</w:t>
      </w:r>
    </w:p>
    <w:p w:rsidR="00CD033A" w:rsidRDefault="00CD033A">
      <w:pPr>
        <w:pStyle w:val="newncpi"/>
      </w:pPr>
      <w:r>
        <w:t>главный инженер или должностное лицо, ответственное за техническое состояние транспортных средств;</w:t>
      </w:r>
    </w:p>
    <w:p w:rsidR="00CD033A" w:rsidRDefault="00CD033A">
      <w:pPr>
        <w:pStyle w:val="newncpi"/>
      </w:pPr>
      <w:r>
        <w:t>главный бухгалтер;</w:t>
      </w:r>
    </w:p>
    <w:p w:rsidR="00CD033A" w:rsidRDefault="00CD033A">
      <w:pPr>
        <w:pStyle w:val="newncpi"/>
      </w:pPr>
      <w:r>
        <w:t>начальник отдела кадров;</w:t>
      </w:r>
    </w:p>
    <w:p w:rsidR="00CD033A" w:rsidRDefault="00CD033A">
      <w:pPr>
        <w:pStyle w:val="newncpi"/>
      </w:pPr>
      <w:r>
        <w:t>заведующий складом для хранения комплектов запасных частей, инструмента и имущества, съемных сидений для перевозки личного состава;</w:t>
      </w:r>
    </w:p>
    <w:p w:rsidR="00CD033A" w:rsidRDefault="00CD033A">
      <w:pPr>
        <w:pStyle w:val="underpoint"/>
      </w:pPr>
      <w:r>
        <w:t>8.2. от РГВК:</w:t>
      </w:r>
    </w:p>
    <w:p w:rsidR="00CD033A" w:rsidRDefault="00CD033A">
      <w:pPr>
        <w:pStyle w:val="newncpi"/>
      </w:pPr>
      <w:r>
        <w:t>военный комиссар;</w:t>
      </w:r>
    </w:p>
    <w:p w:rsidR="00CD033A" w:rsidRDefault="00CD033A">
      <w:pPr>
        <w:pStyle w:val="newncpi"/>
      </w:pPr>
      <w:r>
        <w:t>заместитель военного комиссара;</w:t>
      </w:r>
    </w:p>
    <w:p w:rsidR="00CD033A" w:rsidRDefault="00CD033A">
      <w:pPr>
        <w:pStyle w:val="newncpi"/>
      </w:pPr>
      <w:r>
        <w:t>начальник мобилизационного отделения (заместитель начальника мобилизационного отделения);</w:t>
      </w:r>
    </w:p>
    <w:p w:rsidR="00CD033A" w:rsidRDefault="00CD033A">
      <w:pPr>
        <w:pStyle w:val="newncpi"/>
      </w:pPr>
      <w:r>
        <w:t>должностные лица, ведущие учет и предназначение транспортных средств.</w:t>
      </w:r>
    </w:p>
    <w:p w:rsidR="00CD033A" w:rsidRDefault="00CD033A">
      <w:pPr>
        <w:pStyle w:val="point"/>
      </w:pPr>
      <w:r>
        <w:t>9. По прибытии в организацию председатель комиссии вручает руководителю удостоверение на право проверки данной организации, уточняет порядок проведения проверки и состав привлекаемых должностных лиц.</w:t>
      </w:r>
    </w:p>
    <w:p w:rsidR="00CD033A" w:rsidRDefault="00CD033A">
      <w:pPr>
        <w:pStyle w:val="newncpi"/>
      </w:pPr>
      <w:r>
        <w:t>Руководитель организации обеспечивает своевременное прибытие необходимых должностных лиц.</w:t>
      </w:r>
    </w:p>
    <w:p w:rsidR="00CD033A" w:rsidRDefault="00CD033A">
      <w:pPr>
        <w:pStyle w:val="point"/>
      </w:pPr>
      <w:r>
        <w:t>10. Комиссия начинает свою работу с проверки наличия и порядка хранения сводного наряда РГВК на поставку транспортных средств, списков транспортных средств и водителей, отобранных для воинской части, мобилизационных предписаний на транспортные средства.</w:t>
      </w:r>
    </w:p>
    <w:p w:rsidR="00CD033A" w:rsidRDefault="00CD033A">
      <w:pPr>
        <w:pStyle w:val="point"/>
      </w:pPr>
      <w:r>
        <w:t>11. Комиссия проверяет:</w:t>
      </w:r>
    </w:p>
    <w:p w:rsidR="00CD033A" w:rsidRDefault="00CD033A">
      <w:pPr>
        <w:pStyle w:val="underpoint"/>
      </w:pPr>
      <w:r>
        <w:t>11.1. состояние воинского учета военнообязанных водителей, предназначенных на отобранные транспортные средства.</w:t>
      </w:r>
    </w:p>
    <w:p w:rsidR="00CD033A" w:rsidRDefault="00CD033A">
      <w:pPr>
        <w:pStyle w:val="newncpi"/>
      </w:pPr>
      <w:r>
        <w:t>Проверка осуществляется путем сверки списка транспортных средств и водителей, отобранных для воинских частей, и учетных данных отдела кадров организации по карточкам формы Т-2. Проверяется закрепление водительского состава за транспортными средствами (приказы по организации о закреплении).</w:t>
      </w:r>
    </w:p>
    <w:p w:rsidR="00CD033A" w:rsidRDefault="00CD033A">
      <w:pPr>
        <w:pStyle w:val="newncpi"/>
      </w:pPr>
      <w:r>
        <w:t>Водители должны соответствовать требованиям, предъявляемым к военнообязанным, предназначенным на должности водителей, а также иметь паспорт, военный билет с мобилизационным предписанием, водительское удостоверение (категория транспортного средства должна соответствовать категории, указанной в водительском удостоверении), технический паспорт, сертификат к техническому паспорту;</w:t>
      </w:r>
    </w:p>
    <w:p w:rsidR="00CD033A" w:rsidRDefault="00CD033A">
      <w:pPr>
        <w:pStyle w:val="underpoint"/>
      </w:pPr>
      <w:r>
        <w:t>11.2. состояние учета транспортных средств, их техническую готовность, производственные возможности ремонтно-технической базы организации.</w:t>
      </w:r>
    </w:p>
    <w:p w:rsidR="00CD033A" w:rsidRDefault="00CD033A">
      <w:pPr>
        <w:pStyle w:val="newncpi"/>
      </w:pPr>
      <w:r>
        <w:t>Учет транспортных средств в организации проверяется путем сверки данных бухгалтерского учета организации и данных РГВК.</w:t>
      </w:r>
    </w:p>
    <w:p w:rsidR="00CD033A" w:rsidRDefault="00CD033A">
      <w:pPr>
        <w:pStyle w:val="newncpi"/>
      </w:pPr>
      <w:r>
        <w:t>Техническая готовность транспортных средств определяется наружным осмотром и по документам (акты прохождения технического осмотра, диагностические карты, ведомости учета пробега транспортных средств, наработки моточасов). Изучается организация парковой службы, внедрение передовых методов диагностики технического состояния транспортных средств, планово-предупредительной системы обслуживания.</w:t>
      </w:r>
    </w:p>
    <w:p w:rsidR="00CD033A" w:rsidRDefault="00CD033A">
      <w:pPr>
        <w:pStyle w:val="newncpi"/>
      </w:pPr>
      <w:r>
        <w:t>Если техническая готовность транспортных средств, предоставляемых войскам и формированиям, не соответствует предъявляемым требованиям, то выявляются причины их низкой готовности и совместно с руководящим составом определяются пути повышения их технической готовности;</w:t>
      </w:r>
    </w:p>
    <w:p w:rsidR="00CD033A" w:rsidRDefault="00CD033A">
      <w:pPr>
        <w:pStyle w:val="underpoint"/>
      </w:pPr>
      <w:r>
        <w:t>11.3. полноту и качество разработки документов, определяющих мобилизационную готовность и обеспечение работы транспортных средств, предоставляемых войскам и формированиям.</w:t>
      </w:r>
    </w:p>
    <w:p w:rsidR="00CD033A" w:rsidRDefault="00CD033A">
      <w:pPr>
        <w:pStyle w:val="newncpi"/>
      </w:pPr>
      <w:r>
        <w:t>Проверяется наличие и содержание приказа руководителя об организации подготовки транспортных средств к предоставлению войскам и формированиям в период мобилизации и в военное время по образцу согласно приложению 2.</w:t>
      </w:r>
    </w:p>
    <w:p w:rsidR="00CD033A" w:rsidRDefault="00CD033A">
      <w:pPr>
        <w:pStyle w:val="newncpi"/>
      </w:pPr>
      <w:r>
        <w:t>В приказе должны определяться обязанности руководящего, инженерно-технического состава по вопросам организации проведения мероприятий и выполнению обязательных требований по обеспечению мобилизационной готовности транспортных средств, предоставляемых войскам и формированиям в период мобилизации и в военное время.</w:t>
      </w:r>
    </w:p>
    <w:p w:rsidR="00CD033A" w:rsidRDefault="00CD033A">
      <w:pPr>
        <w:pStyle w:val="newncpi"/>
      </w:pPr>
      <w:r>
        <w:t>На руководящий состав должна возлагаться организация:</w:t>
      </w:r>
    </w:p>
    <w:p w:rsidR="00CD033A" w:rsidRDefault="00CD033A">
      <w:pPr>
        <w:pStyle w:val="newncpi"/>
      </w:pPr>
      <w:r>
        <w:t>оповещения и сбора работников;</w:t>
      </w:r>
    </w:p>
    <w:p w:rsidR="00CD033A" w:rsidRDefault="00CD033A">
      <w:pPr>
        <w:pStyle w:val="newncpi"/>
      </w:pPr>
      <w:r>
        <w:t>сбора и подготовки транспортных средств к предоставлению войскам и формированиям;</w:t>
      </w:r>
    </w:p>
    <w:p w:rsidR="00CD033A" w:rsidRDefault="00CD033A">
      <w:pPr>
        <w:pStyle w:val="newncpi"/>
      </w:pPr>
      <w:r>
        <w:t>обеспечения транспортных средств материальными средствами;</w:t>
      </w:r>
    </w:p>
    <w:p w:rsidR="00CD033A" w:rsidRDefault="00CD033A">
      <w:pPr>
        <w:pStyle w:val="newncpi"/>
      </w:pPr>
      <w:r>
        <w:t>сопровождения и передачи транспортных средств войскам и формированиям.</w:t>
      </w:r>
    </w:p>
    <w:p w:rsidR="00CD033A" w:rsidRDefault="00CD033A">
      <w:pPr>
        <w:pStyle w:val="newncpi"/>
      </w:pPr>
      <w:r>
        <w:t>К приказу должны прилагаться:</w:t>
      </w:r>
    </w:p>
    <w:p w:rsidR="00CD033A" w:rsidRDefault="00CD033A">
      <w:pPr>
        <w:pStyle w:val="newncpi"/>
      </w:pPr>
      <w:r>
        <w:t>именной список работников, привлекаемых для выполнения работ по обеспечению предоставления транспортных средств войскам и формированиям в период мобилизации и в военное время, по форме согласно приложению 3;</w:t>
      </w:r>
    </w:p>
    <w:p w:rsidR="00CD033A" w:rsidRDefault="00CD033A">
      <w:pPr>
        <w:pStyle w:val="newncpi"/>
      </w:pPr>
      <w:r>
        <w:t>перечень распределения обязанностей руководящего состава по обеспечению мобилизационной готовности транспортных средств к предоставлению войскам и формированиям в период мобилизации и в военное время по образцу согласно приложению 4;</w:t>
      </w:r>
    </w:p>
    <w:p w:rsidR="00CD033A" w:rsidRDefault="00CD033A">
      <w:pPr>
        <w:pStyle w:val="newncpi"/>
      </w:pPr>
      <w:r>
        <w:t>перечень работ, подлежащих выполнению, с получением распоряжения на предоставление транспортных средств войскам и формированиям в период мобилизации и в военное время по образцу согласно приложению 5;</w:t>
      </w:r>
    </w:p>
    <w:p w:rsidR="00CD033A" w:rsidRDefault="00CD033A">
      <w:pPr>
        <w:pStyle w:val="newncpi"/>
      </w:pPr>
      <w:r>
        <w:t>расчет оповещения и сбора руководящего состава и водителей по форме согласно приложению 6;</w:t>
      </w:r>
    </w:p>
    <w:p w:rsidR="00CD033A" w:rsidRDefault="00CD033A">
      <w:pPr>
        <w:pStyle w:val="newncpi"/>
      </w:pPr>
      <w:r>
        <w:t>список посыльных, привлекаемых для оповещения руководящего состава и военнообязанных водителей, по форме согласно приложению 7;</w:t>
      </w:r>
    </w:p>
    <w:p w:rsidR="00CD033A" w:rsidRDefault="00CD033A">
      <w:pPr>
        <w:pStyle w:val="newncpi"/>
      </w:pPr>
      <w:r>
        <w:t>бланки телеграмм на сбор транспортных средств, находящихся в командировках, с заранее заготовленным в них текстом;</w:t>
      </w:r>
    </w:p>
    <w:p w:rsidR="00CD033A" w:rsidRDefault="00CD033A">
      <w:pPr>
        <w:pStyle w:val="newncpi"/>
      </w:pPr>
      <w:r>
        <w:t>список лиц, сопровождающих транспортные средства для предоставления войскам и формированиям в период мобилизации и в военное время, по форме согласно приложению 8;</w:t>
      </w:r>
    </w:p>
    <w:p w:rsidR="00CD033A" w:rsidRDefault="00CD033A">
      <w:pPr>
        <w:pStyle w:val="newncpi"/>
      </w:pPr>
      <w:r>
        <w:t>предписание сопровождающим по форме согласно приложению 9;</w:t>
      </w:r>
    </w:p>
    <w:p w:rsidR="00CD033A" w:rsidRDefault="00CD033A">
      <w:pPr>
        <w:pStyle w:val="newncpi"/>
      </w:pPr>
      <w:r>
        <w:t>накладные на выдачу комплектов запасных частей, шанцевого инструмента и заправочного инвентаря, съемных сидений для перевозки личного состава;</w:t>
      </w:r>
    </w:p>
    <w:p w:rsidR="00CD033A" w:rsidRDefault="00CD033A">
      <w:pPr>
        <w:pStyle w:val="newncpi"/>
      </w:pPr>
      <w:r>
        <w:t>ведомости учета наличия комплектов запасных частей, шанцевого инструмента и заправочного инвентаря, сидений под перевозку личного состава, подлежащих накоплению для транспортных средств, предоставляемых войскам и формированиям, по формам согласно приложениям 10 и 11;</w:t>
      </w:r>
    </w:p>
    <w:p w:rsidR="00CD033A" w:rsidRDefault="00CD033A">
      <w:pPr>
        <w:pStyle w:val="underpoint"/>
      </w:pPr>
      <w:r>
        <w:t>11.4. готовность руководящего, инженерно-технического состава и работников организации к выполнению мероприятий по предоставлению транспортных средств войскам и формированиям.</w:t>
      </w:r>
    </w:p>
    <w:p w:rsidR="00CD033A" w:rsidRDefault="00CD033A">
      <w:pPr>
        <w:pStyle w:val="newncpi"/>
      </w:pPr>
      <w:r>
        <w:t>Проверяется соответствие распределения обязанностей, квалификации должностных лиц, а также знание ими своих обязанностей в мирное время и в период мобилизации и в военное время;</w:t>
      </w:r>
    </w:p>
    <w:p w:rsidR="00CD033A" w:rsidRDefault="00CD033A">
      <w:pPr>
        <w:pStyle w:val="underpoint"/>
      </w:pPr>
      <w:r>
        <w:t>11.5. наличие комплектов запасных частей, шанцевого инструмента и заправочного инвентаря, съемных сидений для перевозки личного состава, а также порядок их хранения.</w:t>
      </w:r>
    </w:p>
    <w:p w:rsidR="00CD033A" w:rsidRDefault="00CD033A">
      <w:pPr>
        <w:pStyle w:val="newncpi"/>
      </w:pPr>
      <w:r>
        <w:t>Количество комплектов запасных частей, шанцевого инструмента и заправочного инвентаря, съемных сидений для перевозки личного состава, подлежащих накоплению в мирное время, указывается в сводном наряде.</w:t>
      </w:r>
    </w:p>
    <w:p w:rsidR="00CD033A" w:rsidRDefault="00CD033A">
      <w:pPr>
        <w:pStyle w:val="newncpi"/>
      </w:pPr>
      <w:r>
        <w:t>Организация хранения и выдачи запасных частей, шанцевого инструмента и заправочного инвентаря, съемных сидений для перевозки личного состава проверяется путем проверки наличия, осмотра и изучения условий хранения на складе организации.</w:t>
      </w:r>
    </w:p>
    <w:p w:rsidR="00CD033A" w:rsidRDefault="00CD033A">
      <w:pPr>
        <w:pStyle w:val="newncpi"/>
      </w:pPr>
      <w:r>
        <w:t>Каждый комплект должен иметь внутреннюю опись, номенклатура должна соответствовать приложению к постановлению Министерства обороны Республики Беларусь от 21 января 2003 г. № 2 «Об утверждении перечня комплектов запасных частей, шанцевого инструмента и заправочного инвентаря, подлежащих накоплению в мирное время в государственных органах, иных организациях независимо от форм собственности, являющихся собственниками транспортных средств или владеющих транспортными средствами на праве хозяйственного ведения или оперативного управления, и передаче вместе с автомобилями, тракторами, дорожно-строительными, погрузочно-разгрузочными машинами и электростанциями, поставляемыми в Вооруженные Силы Республики Беларусь по мобилизации» (Национальный реестр правовых актов Республики Беларусь, 2003 г., № 19, 8/9088), и ведомости учета наличия.</w:t>
      </w:r>
    </w:p>
    <w:p w:rsidR="00CD033A" w:rsidRDefault="00CD033A">
      <w:pPr>
        <w:pStyle w:val="newncpi"/>
      </w:pPr>
      <w:r>
        <w:t>Созданные комплекты запасных частей, шанцевого инструмента и заправочного инвентаря должны соответствовать типам и маркам транспортных средств, подлежащих предоставлению.</w:t>
      </w:r>
    </w:p>
    <w:p w:rsidR="00CD033A" w:rsidRDefault="00CD033A">
      <w:pPr>
        <w:pStyle w:val="newncpi"/>
      </w:pPr>
      <w:r>
        <w:t>Хранение комплектов запасных частей, шанцевого инструмента и заправочного инвентаря, а также съемных сидений для перевозки личного состава должно быть организовано отдельно от имущества текущего довольствия. У ответственного за хранение и выдачу комплектов запасных частей, шанцевого инструмента и заправочного инвентаря, а также съемных сидений для перевозки личного состава должны быть заполнены накладные на выдачу для каждого получателя транспортных средств.</w:t>
      </w:r>
    </w:p>
    <w:p w:rsidR="00CD033A" w:rsidRDefault="00CD033A">
      <w:pPr>
        <w:pStyle w:val="chapter"/>
      </w:pPr>
      <w:r>
        <w:t>ГЛАВА 3</w:t>
      </w:r>
      <w:r>
        <w:br/>
        <w:t>ПОДВЕДЕНИЕ ИТОГОВ ПРОВЕРКИ</w:t>
      </w:r>
    </w:p>
    <w:p w:rsidR="00CD033A" w:rsidRDefault="00CD033A">
      <w:pPr>
        <w:pStyle w:val="point"/>
      </w:pPr>
      <w:r>
        <w:t>12. Результаты проверки организации оформляются актом по форме согласно приложению 12.</w:t>
      </w:r>
    </w:p>
    <w:p w:rsidR="00CD033A" w:rsidRDefault="00CD033A">
      <w:pPr>
        <w:pStyle w:val="point"/>
      </w:pPr>
      <w:r>
        <w:t>13. По окончании проверки председатель комиссии подводит итоги с привлечением должностных лиц, участвовавших в проверке.</w:t>
      </w:r>
    </w:p>
    <w:p w:rsidR="00CD033A" w:rsidRDefault="00CD033A">
      <w:pPr>
        <w:pStyle w:val="point"/>
      </w:pPr>
      <w:r>
        <w:t>14. Руководитель организации в сроки, установленные в акте проверки, обязан устранить недостатки и доложить об этом в соответствующий РГВК письменно.</w:t>
      </w:r>
    </w:p>
    <w:p w:rsidR="00CD033A" w:rsidRDefault="00CD033A">
      <w:pPr>
        <w:pStyle w:val="point"/>
      </w:pPr>
      <w:r>
        <w:t>15. Организация оценивается:</w:t>
      </w:r>
    </w:p>
    <w:p w:rsidR="00CD033A" w:rsidRDefault="00CD033A">
      <w:pPr>
        <w:pStyle w:val="newncpi"/>
      </w:pPr>
      <w:r>
        <w:t>«готова к предоставлению транспортных средств в войска и формирования» – если все проверяемые вопросы соответствуют требованиям настоящей Инструкции. Допускаются отдельные неточности, не оказывающие существенного влияния на выполнение спланированных мероприятий;</w:t>
      </w:r>
    </w:p>
    <w:p w:rsidR="00CD033A" w:rsidRDefault="00CD033A">
      <w:pPr>
        <w:pStyle w:val="newncpi"/>
      </w:pPr>
      <w:r>
        <w:t>«не готова к предоставлению транспортных средств в войска и формирования» – не выполнены требования настоящей Инструкции.</w:t>
      </w:r>
    </w:p>
    <w:p w:rsidR="00CD033A" w:rsidRDefault="00CD033A">
      <w:pPr>
        <w:pStyle w:val="point"/>
      </w:pPr>
      <w:r>
        <w:t>16. На основании актов проверок в конце года в РГВК готовятся проекты решений по данному вопросу, которые выносятся для решения на заседания соответствующих районных (городских) исполнительных комитетов.</w:t>
      </w:r>
    </w:p>
    <w:p w:rsidR="00CD033A" w:rsidRDefault="00CD033A">
      <w:pPr>
        <w:pStyle w:val="newncpi"/>
      </w:pPr>
      <w:r>
        <w:t> </w:t>
      </w:r>
    </w:p>
    <w:p w:rsidR="00CD033A" w:rsidRDefault="00CD033A">
      <w:pPr>
        <w:rPr>
          <w:rFonts w:eastAsia="Times New Roman"/>
        </w:rPr>
        <w:sectPr w:rsidR="00CD033A" w:rsidSect="00CD033A">
          <w:pgSz w:w="11906" w:h="16837"/>
          <w:pgMar w:top="567" w:right="1134" w:bottom="567" w:left="1417" w:header="280" w:footer="0" w:gutter="0"/>
          <w:cols w:space="720"/>
          <w:docGrid w:linePitch="299"/>
        </w:sectPr>
      </w:pPr>
    </w:p>
    <w:p w:rsidR="00CD033A" w:rsidRDefault="00CD033A">
      <w:pPr>
        <w:pStyle w:val="newncpi"/>
      </w:pPr>
      <w:r>
        <w:t> </w:t>
      </w:r>
    </w:p>
    <w:tbl>
      <w:tblPr>
        <w:tblStyle w:val="tablencpi"/>
        <w:tblW w:w="5000" w:type="pct"/>
        <w:tblLook w:val="04A0" w:firstRow="1" w:lastRow="0" w:firstColumn="1" w:lastColumn="0" w:noHBand="0" w:noVBand="1"/>
      </w:tblPr>
      <w:tblGrid>
        <w:gridCol w:w="4867"/>
        <w:gridCol w:w="4514"/>
      </w:tblGrid>
      <w:tr w:rsidR="00CD033A">
        <w:tc>
          <w:tcPr>
            <w:tcW w:w="2594" w:type="pct"/>
            <w:tcMar>
              <w:top w:w="0" w:type="dxa"/>
              <w:left w:w="6" w:type="dxa"/>
              <w:bottom w:w="0" w:type="dxa"/>
              <w:right w:w="6" w:type="dxa"/>
            </w:tcMar>
            <w:hideMark/>
          </w:tcPr>
          <w:p w:rsidR="00CD033A" w:rsidRDefault="00CD033A">
            <w:pPr>
              <w:pStyle w:val="newncpi"/>
            </w:pPr>
            <w:r>
              <w:t> </w:t>
            </w:r>
          </w:p>
        </w:tc>
        <w:tc>
          <w:tcPr>
            <w:tcW w:w="2406" w:type="pct"/>
            <w:tcMar>
              <w:top w:w="0" w:type="dxa"/>
              <w:left w:w="6" w:type="dxa"/>
              <w:bottom w:w="0" w:type="dxa"/>
              <w:right w:w="6" w:type="dxa"/>
            </w:tcMar>
            <w:hideMark/>
          </w:tcPr>
          <w:p w:rsidR="00CD033A" w:rsidRDefault="00CD033A">
            <w:pPr>
              <w:pStyle w:val="append1"/>
            </w:pPr>
            <w:r>
              <w:t>Приложение 1</w:t>
            </w:r>
          </w:p>
          <w:p w:rsidR="00CD033A" w:rsidRDefault="00CD033A">
            <w:pPr>
              <w:pStyle w:val="append"/>
            </w:pPr>
            <w:r>
              <w:t xml:space="preserve">к Инструкции о порядке осуществления </w:t>
            </w:r>
            <w:r>
              <w:br/>
              <w:t xml:space="preserve">контроля за готовностью государственных </w:t>
            </w:r>
            <w:r>
              <w:br/>
              <w:t xml:space="preserve">органов, иных организаций независимо </w:t>
            </w:r>
            <w:r>
              <w:br/>
              <w:t xml:space="preserve">от форм собственности к предоставлению </w:t>
            </w:r>
            <w:r>
              <w:br/>
              <w:t xml:space="preserve">транспортных средств Вооруженным Силам </w:t>
            </w:r>
            <w:r>
              <w:br/>
              <w:t xml:space="preserve">Республики Беларусь, другим войскам, </w:t>
            </w:r>
            <w:r>
              <w:br/>
              <w:t xml:space="preserve">воинским и специальным формированиям </w:t>
            </w:r>
            <w:r>
              <w:br/>
              <w:t xml:space="preserve">в период мобилизации и в военное время </w:t>
            </w:r>
          </w:p>
        </w:tc>
      </w:tr>
    </w:tbl>
    <w:p w:rsidR="00CD033A" w:rsidRDefault="00CD033A">
      <w:pPr>
        <w:pStyle w:val="newncpi"/>
      </w:pPr>
      <w:r>
        <w:t> </w:t>
      </w:r>
    </w:p>
    <w:p w:rsidR="00CD033A" w:rsidRDefault="00CD033A">
      <w:pPr>
        <w:pStyle w:val="onestring"/>
      </w:pPr>
      <w:r>
        <w:t>Форма</w:t>
      </w:r>
    </w:p>
    <w:p w:rsidR="00CD033A" w:rsidRDefault="00CD033A">
      <w:pPr>
        <w:pStyle w:val="titlep"/>
      </w:pPr>
      <w:r>
        <w:t>ПРЕДПИСАНИЕ</w:t>
      </w:r>
      <w:r>
        <w:br/>
        <w:t>на выполнение задания</w:t>
      </w:r>
    </w:p>
    <w:p w:rsidR="00CD033A" w:rsidRDefault="00CD033A">
      <w:pPr>
        <w:pStyle w:val="newncpi0"/>
      </w:pPr>
      <w:r>
        <w:t>______________________________________________________________________________</w:t>
      </w:r>
    </w:p>
    <w:p w:rsidR="00CD033A" w:rsidRDefault="00CD033A">
      <w:pPr>
        <w:pStyle w:val="undline"/>
        <w:jc w:val="center"/>
      </w:pPr>
      <w:r>
        <w:t>(должность,</w:t>
      </w:r>
    </w:p>
    <w:p w:rsidR="00CD033A" w:rsidRDefault="00CD033A">
      <w:pPr>
        <w:pStyle w:val="newncpi0"/>
      </w:pPr>
      <w:r>
        <w:t>______________________________________________________________________________</w:t>
      </w:r>
    </w:p>
    <w:p w:rsidR="00CD033A" w:rsidRDefault="00CD033A">
      <w:pPr>
        <w:pStyle w:val="undline"/>
        <w:jc w:val="center"/>
      </w:pPr>
      <w:r>
        <w:t>фамилия, имя, отчество)</w:t>
      </w:r>
    </w:p>
    <w:p w:rsidR="00CD033A" w:rsidRDefault="00CD033A">
      <w:pPr>
        <w:pStyle w:val="newncpi0"/>
      </w:pPr>
      <w:r>
        <w:t>командируется в _______________________________________________________________</w:t>
      </w:r>
    </w:p>
    <w:p w:rsidR="00CD033A" w:rsidRDefault="00CD033A">
      <w:pPr>
        <w:pStyle w:val="undline"/>
        <w:jc w:val="center"/>
      </w:pPr>
      <w:r>
        <w:t>(наименование организации)</w:t>
      </w:r>
    </w:p>
    <w:p w:rsidR="00CD033A" w:rsidRDefault="00CD033A">
      <w:pPr>
        <w:pStyle w:val="newncpi0"/>
      </w:pPr>
      <w:r>
        <w:t>в целях (для) __________________________________________________________________</w:t>
      </w:r>
    </w:p>
    <w:p w:rsidR="00CD033A" w:rsidRDefault="00CD033A">
      <w:pPr>
        <w:pStyle w:val="undline"/>
        <w:jc w:val="center"/>
      </w:pPr>
      <w:r>
        <w:t>(указать конкретно)</w:t>
      </w:r>
    </w:p>
    <w:p w:rsidR="00CD033A" w:rsidRDefault="00CD033A">
      <w:pPr>
        <w:pStyle w:val="newncpi"/>
      </w:pPr>
      <w:r>
        <w:t> </w:t>
      </w:r>
    </w:p>
    <w:p w:rsidR="00CD033A" w:rsidRDefault="00CD033A">
      <w:pPr>
        <w:pStyle w:val="newncpi"/>
      </w:pPr>
      <w:r>
        <w:t>На основании Положения о военно-транспортной обязанности, утвержденного Указом Президента Республики Беларусь от 14 августа 2001 г. № 434, и в соответствии с решением ______________ исполнительного комитета от «__» __________ 20__ г. № ___ должностным лицам организации надлежит оказывать необходимую помощь уполномоченному(ым) в своевременном выполнении своих обязанностей.</w:t>
      </w:r>
    </w:p>
    <w:p w:rsidR="00CD033A" w:rsidRDefault="00CD033A">
      <w:pPr>
        <w:pStyle w:val="newncpi"/>
      </w:pPr>
      <w:r>
        <w:t> </w:t>
      </w:r>
    </w:p>
    <w:p w:rsidR="00CD033A" w:rsidRDefault="00CD033A">
      <w:pPr>
        <w:pStyle w:val="newncpi0"/>
      </w:pPr>
      <w:r>
        <w:t>Военный комиссар _____________________</w:t>
      </w:r>
    </w:p>
    <w:p w:rsidR="00CD033A" w:rsidRDefault="00CD033A">
      <w:pPr>
        <w:pStyle w:val="newncpi0"/>
      </w:pPr>
      <w:r>
        <w:t>______________________________________</w:t>
      </w:r>
    </w:p>
    <w:p w:rsidR="00CD033A" w:rsidRDefault="00CD033A">
      <w:pPr>
        <w:pStyle w:val="undline"/>
        <w:ind w:firstLine="720"/>
      </w:pPr>
      <w:r>
        <w:t>(звание, подпись, инициалы, фамилия)</w:t>
      </w:r>
    </w:p>
    <w:p w:rsidR="00CD033A" w:rsidRDefault="00CD033A">
      <w:pPr>
        <w:pStyle w:val="newncpi0"/>
        <w:ind w:firstLine="1440"/>
      </w:pPr>
      <w:r>
        <w:t>М.П.</w:t>
      </w:r>
    </w:p>
    <w:p w:rsidR="00CD033A" w:rsidRDefault="00CD033A">
      <w:pPr>
        <w:pStyle w:val="newncpi"/>
      </w:pPr>
      <w:r>
        <w:t> </w:t>
      </w:r>
    </w:p>
    <w:p w:rsidR="00CD033A" w:rsidRDefault="00CD033A">
      <w:pPr>
        <w:pStyle w:val="comment"/>
      </w:pPr>
      <w:r>
        <w:t>Примечания:</w:t>
      </w:r>
    </w:p>
    <w:p w:rsidR="00CD033A" w:rsidRDefault="00CD033A">
      <w:pPr>
        <w:pStyle w:val="comment"/>
      </w:pPr>
      <w:r>
        <w:t>1. Выдаваемые предписания составляются в одном экземпляре и учитываются в журнале учета несекретных исходящих документов.</w:t>
      </w:r>
    </w:p>
    <w:p w:rsidR="00CD033A" w:rsidRDefault="00CD033A">
      <w:pPr>
        <w:pStyle w:val="comment"/>
      </w:pPr>
      <w:r>
        <w:t>2. После проверки сдаются вместе с актом проверки.</w:t>
      </w:r>
    </w:p>
    <w:p w:rsidR="00CD033A" w:rsidRDefault="00CD033A">
      <w:pPr>
        <w:pStyle w:val="newncpi"/>
      </w:pPr>
      <w:r>
        <w:t> </w:t>
      </w:r>
    </w:p>
    <w:p w:rsidR="00CD033A" w:rsidRDefault="00CD033A">
      <w:pPr>
        <w:pStyle w:val="newncpi"/>
      </w:pPr>
      <w:r>
        <w:t> </w:t>
      </w:r>
    </w:p>
    <w:tbl>
      <w:tblPr>
        <w:tblStyle w:val="tablencpi"/>
        <w:tblW w:w="5000" w:type="pct"/>
        <w:tblLook w:val="04A0" w:firstRow="1" w:lastRow="0" w:firstColumn="1" w:lastColumn="0" w:noHBand="0" w:noVBand="1"/>
      </w:tblPr>
      <w:tblGrid>
        <w:gridCol w:w="4867"/>
        <w:gridCol w:w="4514"/>
      </w:tblGrid>
      <w:tr w:rsidR="00CD033A">
        <w:tc>
          <w:tcPr>
            <w:tcW w:w="2594" w:type="pct"/>
            <w:tcMar>
              <w:top w:w="0" w:type="dxa"/>
              <w:left w:w="6" w:type="dxa"/>
              <w:bottom w:w="0" w:type="dxa"/>
              <w:right w:w="6" w:type="dxa"/>
            </w:tcMar>
            <w:hideMark/>
          </w:tcPr>
          <w:p w:rsidR="00CD033A" w:rsidRDefault="00CD033A">
            <w:pPr>
              <w:pStyle w:val="newncpi"/>
            </w:pPr>
            <w:r>
              <w:t> </w:t>
            </w:r>
          </w:p>
        </w:tc>
        <w:tc>
          <w:tcPr>
            <w:tcW w:w="2406" w:type="pct"/>
            <w:tcMar>
              <w:top w:w="0" w:type="dxa"/>
              <w:left w:w="6" w:type="dxa"/>
              <w:bottom w:w="0" w:type="dxa"/>
              <w:right w:w="6" w:type="dxa"/>
            </w:tcMar>
            <w:hideMark/>
          </w:tcPr>
          <w:p w:rsidR="00CD033A" w:rsidRDefault="00CD033A">
            <w:pPr>
              <w:pStyle w:val="append1"/>
            </w:pPr>
            <w:r>
              <w:t>Приложение 2</w:t>
            </w:r>
          </w:p>
          <w:p w:rsidR="00CD033A" w:rsidRDefault="00CD033A">
            <w:pPr>
              <w:pStyle w:val="append"/>
            </w:pPr>
            <w:r>
              <w:t xml:space="preserve">к Инструкции о порядке осуществления </w:t>
            </w:r>
            <w:r>
              <w:br/>
              <w:t xml:space="preserve">контроля за готовностью государственных </w:t>
            </w:r>
            <w:r>
              <w:br/>
              <w:t xml:space="preserve">органов, иных организаций независимо </w:t>
            </w:r>
            <w:r>
              <w:br/>
              <w:t xml:space="preserve">от форм собственности к предоставлению </w:t>
            </w:r>
            <w:r>
              <w:br/>
              <w:t xml:space="preserve">транспортных средств Вооруженным Силам </w:t>
            </w:r>
            <w:r>
              <w:br/>
              <w:t xml:space="preserve">Республики Беларусь, другим войскам, </w:t>
            </w:r>
            <w:r>
              <w:br/>
              <w:t xml:space="preserve">воинским и специальным формированиям </w:t>
            </w:r>
            <w:r>
              <w:br/>
              <w:t xml:space="preserve">в период мобилизации и в военное время </w:t>
            </w:r>
          </w:p>
        </w:tc>
      </w:tr>
    </w:tbl>
    <w:p w:rsidR="00CD033A" w:rsidRDefault="00CD033A">
      <w:pPr>
        <w:pStyle w:val="newncpi"/>
      </w:pPr>
      <w:r>
        <w:t> </w:t>
      </w:r>
    </w:p>
    <w:p w:rsidR="00CD033A" w:rsidRDefault="00CD033A">
      <w:pPr>
        <w:pStyle w:val="onestring"/>
      </w:pPr>
      <w:r>
        <w:t>Образец</w:t>
      </w:r>
    </w:p>
    <w:p w:rsidR="00CD033A" w:rsidRDefault="00CD033A">
      <w:pPr>
        <w:pStyle w:val="newncpi"/>
      </w:pPr>
      <w:r>
        <w:t> </w:t>
      </w:r>
    </w:p>
    <w:p w:rsidR="00CD033A" w:rsidRDefault="00CD033A">
      <w:pPr>
        <w:pStyle w:val="newncpi0"/>
        <w:jc w:val="center"/>
      </w:pPr>
      <w:r>
        <w:t>_______________________________________________________________</w:t>
      </w:r>
    </w:p>
    <w:p w:rsidR="00CD033A" w:rsidRDefault="00CD033A">
      <w:pPr>
        <w:pStyle w:val="undline"/>
        <w:jc w:val="center"/>
      </w:pPr>
      <w:r>
        <w:t>(наименование организации)</w:t>
      </w:r>
    </w:p>
    <w:p w:rsidR="00CD033A" w:rsidRDefault="00CD033A">
      <w:pPr>
        <w:pStyle w:val="titlep"/>
      </w:pPr>
      <w:r>
        <w:t>ПРИКАЗ</w:t>
      </w:r>
      <w:r>
        <w:br/>
        <w:t>об организации подготовки транспортных средств к предоставлению войскам и формированиям в период мобилизации и в военное время</w:t>
      </w:r>
    </w:p>
    <w:p w:rsidR="00CD033A" w:rsidRDefault="00CD033A">
      <w:pPr>
        <w:pStyle w:val="newncpi"/>
      </w:pPr>
      <w:r>
        <w:t>Во исполнение требований Положения о военно-транспортной обязанности, утвержденного Указом Президента Республики Беларусь от 14 августа 2001 г. № 434, и в соответствии с установленным мобилизационным заданием _________________________</w:t>
      </w:r>
    </w:p>
    <w:p w:rsidR="00CD033A" w:rsidRDefault="00CD033A">
      <w:pPr>
        <w:pStyle w:val="undline"/>
        <w:ind w:firstLine="6362"/>
      </w:pPr>
      <w:r>
        <w:t>(номер сводного наряда и дата)</w:t>
      </w:r>
    </w:p>
    <w:p w:rsidR="00CD033A" w:rsidRDefault="00CD033A">
      <w:pPr>
        <w:pStyle w:val="newncpi0"/>
      </w:pPr>
      <w:r>
        <w:t>с целью своевременной подготовки транспортных средств к предоставлению войскам и формированиям ПРИКАЗЫВАЮ:</w:t>
      </w:r>
    </w:p>
    <w:p w:rsidR="00CD033A" w:rsidRDefault="00CD033A">
      <w:pPr>
        <w:pStyle w:val="point"/>
      </w:pPr>
      <w:r>
        <w:t>1. Главному инженеру совместно с начальником транспортного цеха произвести отбор требуемых по наряду военного комиссариата транспортных средств.</w:t>
      </w:r>
    </w:p>
    <w:p w:rsidR="00CD033A" w:rsidRDefault="00CD033A">
      <w:pPr>
        <w:pStyle w:val="point"/>
      </w:pPr>
      <w:r>
        <w:t>2. Начальнику отдела кадров подобрать из числа военнообязанных водителей и закрепить их за транспортными средствами, отобранными к предоставлению. Назначить сопровождающих для передачи войскам и формированиям транспортных средств из числа невоеннообязанных или не имеющих мобилизационных предписаний.</w:t>
      </w:r>
    </w:p>
    <w:p w:rsidR="00CD033A" w:rsidRDefault="00CD033A">
      <w:pPr>
        <w:pStyle w:val="point"/>
      </w:pPr>
      <w:r>
        <w:t>3. Для выполнения мероприятий, обеспечивающих готовность транспортных средств к предоставлению войскам и формированиям, назначить администрацию в составе:</w:t>
      </w:r>
    </w:p>
    <w:p w:rsidR="00CD033A" w:rsidRDefault="00CD033A">
      <w:pPr>
        <w:pStyle w:val="underpoint"/>
      </w:pPr>
      <w:r>
        <w:t>3.1. ответственного за разработку, уточнение и хранение документов, определяющих мобилизационную готовность и обеспечение работы транспортных средств, – инженера по специальной работе _________________________________________________________</w:t>
      </w:r>
    </w:p>
    <w:p w:rsidR="00CD033A" w:rsidRDefault="00CD033A">
      <w:pPr>
        <w:pStyle w:val="underpoint"/>
      </w:pPr>
      <w:r>
        <w:t>3.2. ответственного за техническое состояние транспортных средств, отобранных к предоставлению войскам и формированиям, – главного инженера _____________________</w:t>
      </w:r>
    </w:p>
    <w:p w:rsidR="00CD033A" w:rsidRDefault="00CD033A">
      <w:pPr>
        <w:pStyle w:val="underpoint"/>
      </w:pPr>
      <w:r>
        <w:t>3.3. ответственного за ремонт транспортных средств – главного механика _____________________________________________________________________________</w:t>
      </w:r>
    </w:p>
    <w:p w:rsidR="00CD033A" w:rsidRDefault="00CD033A">
      <w:pPr>
        <w:pStyle w:val="underpoint"/>
      </w:pPr>
      <w:r>
        <w:t>3.4. ответственного за накопление, организацию хранения и выдачи комплектов запасных частей, шанцевого инструмента и заправочного инвентаря, а также съемных сидений для перевозки личного состава – заместителя директора по снабжению _____________________________________________________________________________</w:t>
      </w:r>
    </w:p>
    <w:p w:rsidR="00CD033A" w:rsidRDefault="00CD033A">
      <w:pPr>
        <w:pStyle w:val="underpoint"/>
      </w:pPr>
      <w:r>
        <w:t>3.5. ответственного за хранение и выдачу комплектов запасных частей, шанцевого инструмента и заправочного инвентаря, а также съемных сидений для перевозки личного состава – заведующего складом _________________________________________________</w:t>
      </w:r>
    </w:p>
    <w:p w:rsidR="00CD033A" w:rsidRDefault="00CD033A">
      <w:pPr>
        <w:pStyle w:val="underpoint"/>
      </w:pPr>
      <w:r>
        <w:t>3.6. ответственного за организацию оповещения и сбора военнообязанных водителей – заместителя директора по кадрам _____________________________________</w:t>
      </w:r>
    </w:p>
    <w:p w:rsidR="00CD033A" w:rsidRDefault="00CD033A">
      <w:pPr>
        <w:pStyle w:val="underpoint"/>
      </w:pPr>
      <w:r>
        <w:t>3.7. ответственного за организацию оповещения и сбора транспортных средств – начальника эксплуатации транспортных средств ___________________________________</w:t>
      </w:r>
    </w:p>
    <w:p w:rsidR="00CD033A" w:rsidRDefault="00CD033A">
      <w:pPr>
        <w:pStyle w:val="underpoint"/>
      </w:pPr>
      <w:r>
        <w:t>3.8. ответственного за производство расчетов с военнообязанными водителями – главного бухгалтера ___________________________________________________________</w:t>
      </w:r>
    </w:p>
    <w:p w:rsidR="00CD033A" w:rsidRDefault="00CD033A">
      <w:pPr>
        <w:pStyle w:val="underpoint"/>
      </w:pPr>
      <w:r>
        <w:t>3.9. ответственного за отправку транспортных средств – начальника автотранспортного цеха (главного механика) ______________________________________</w:t>
      </w:r>
    </w:p>
    <w:p w:rsidR="00CD033A" w:rsidRDefault="00CD033A">
      <w:pPr>
        <w:pStyle w:val="point"/>
      </w:pPr>
      <w:r>
        <w:t>4. Всем должностным лицам ежемесячно осуществлять уточнение документов по предоставлению транспортных средств войскам и формированиям.</w:t>
      </w:r>
    </w:p>
    <w:p w:rsidR="00CD033A" w:rsidRDefault="00CD033A">
      <w:pPr>
        <w:pStyle w:val="point"/>
      </w:pPr>
      <w:r>
        <w:t>5. Инженеру по специальной работе, начальнику отдела кадров, главному механику предоставлять в _____________ военный комиссариат сведения о наличии и техническом состоянии транспортных средств, а также сведения о водителях, работающих на транспортных средствах, два раза в год, к 1 апреля по состоянию на 1 марта и к 1 октября по состоянию на 1 сентября, по установленной форме.</w:t>
      </w:r>
    </w:p>
    <w:p w:rsidR="00CD033A" w:rsidRDefault="00CD033A">
      <w:pPr>
        <w:pStyle w:val="point"/>
      </w:pPr>
      <w:r>
        <w:t>6. Настоящий приказ довести до соответствующих исполнителей.</w:t>
      </w:r>
    </w:p>
    <w:p w:rsidR="00CD033A" w:rsidRDefault="00CD033A">
      <w:pPr>
        <w:pStyle w:val="newncpi"/>
      </w:pPr>
      <w:r>
        <w:t> </w:t>
      </w:r>
    </w:p>
    <w:p w:rsidR="00CD033A" w:rsidRDefault="00CD033A">
      <w:pPr>
        <w:pStyle w:val="newncpi0"/>
      </w:pPr>
      <w:r>
        <w:t>Руководитель ______________________________________________</w:t>
      </w:r>
    </w:p>
    <w:p w:rsidR="00CD033A" w:rsidRDefault="00CD033A">
      <w:pPr>
        <w:pStyle w:val="undline"/>
        <w:ind w:firstLine="2761"/>
      </w:pPr>
      <w:r>
        <w:t>(наименование организации)</w:t>
      </w:r>
    </w:p>
    <w:p w:rsidR="00CD033A" w:rsidRDefault="00CD033A">
      <w:pPr>
        <w:pStyle w:val="newncpi0"/>
      </w:pPr>
      <w:r>
        <w:t>__________________________________________________________</w:t>
      </w:r>
    </w:p>
    <w:p w:rsidR="00CD033A" w:rsidRDefault="00CD033A">
      <w:pPr>
        <w:pStyle w:val="undline"/>
        <w:ind w:firstLine="2761"/>
      </w:pPr>
      <w:r>
        <w:t>(подпись, инициалы, фамилия)</w:t>
      </w:r>
    </w:p>
    <w:p w:rsidR="00CD033A" w:rsidRDefault="00CD033A">
      <w:pPr>
        <w:pStyle w:val="newncpi0"/>
      </w:pPr>
      <w:r>
        <w:t>С приказом ознакомлены:</w:t>
      </w:r>
    </w:p>
    <w:tbl>
      <w:tblPr>
        <w:tblW w:w="5000" w:type="pct"/>
        <w:tblCellMar>
          <w:left w:w="0" w:type="dxa"/>
          <w:right w:w="0" w:type="dxa"/>
        </w:tblCellMar>
        <w:tblLook w:val="04A0" w:firstRow="1" w:lastRow="0" w:firstColumn="1" w:lastColumn="0" w:noHBand="0" w:noVBand="1"/>
      </w:tblPr>
      <w:tblGrid>
        <w:gridCol w:w="4101"/>
        <w:gridCol w:w="1295"/>
        <w:gridCol w:w="3985"/>
      </w:tblGrid>
      <w:tr w:rsidR="00CD033A">
        <w:tc>
          <w:tcPr>
            <w:tcW w:w="2186" w:type="pct"/>
            <w:tcMar>
              <w:top w:w="0" w:type="dxa"/>
              <w:left w:w="6" w:type="dxa"/>
              <w:bottom w:w="0" w:type="dxa"/>
              <w:right w:w="6" w:type="dxa"/>
            </w:tcMar>
            <w:hideMark/>
          </w:tcPr>
          <w:p w:rsidR="00CD033A" w:rsidRDefault="00CD033A">
            <w:pPr>
              <w:pStyle w:val="newncpi0"/>
            </w:pPr>
            <w:r>
              <w:t>_________________________________</w:t>
            </w:r>
          </w:p>
        </w:tc>
        <w:tc>
          <w:tcPr>
            <w:tcW w:w="690" w:type="pct"/>
            <w:tcMar>
              <w:top w:w="0" w:type="dxa"/>
              <w:left w:w="6" w:type="dxa"/>
              <w:bottom w:w="0" w:type="dxa"/>
              <w:right w:w="6" w:type="dxa"/>
            </w:tcMar>
            <w:hideMark/>
          </w:tcPr>
          <w:p w:rsidR="00CD033A" w:rsidRDefault="00CD033A">
            <w:pPr>
              <w:pStyle w:val="newncpi0"/>
            </w:pPr>
            <w:r>
              <w:t> </w:t>
            </w:r>
          </w:p>
        </w:tc>
        <w:tc>
          <w:tcPr>
            <w:tcW w:w="2124" w:type="pct"/>
            <w:tcMar>
              <w:top w:w="0" w:type="dxa"/>
              <w:left w:w="6" w:type="dxa"/>
              <w:bottom w:w="0" w:type="dxa"/>
              <w:right w:w="6" w:type="dxa"/>
            </w:tcMar>
            <w:hideMark/>
          </w:tcPr>
          <w:p w:rsidR="00CD033A" w:rsidRDefault="00CD033A">
            <w:pPr>
              <w:pStyle w:val="newncpi0"/>
            </w:pPr>
            <w:r>
              <w:t>_________________________________</w:t>
            </w:r>
          </w:p>
        </w:tc>
      </w:tr>
      <w:tr w:rsidR="00CD033A">
        <w:tc>
          <w:tcPr>
            <w:tcW w:w="2186" w:type="pct"/>
            <w:tcMar>
              <w:top w:w="0" w:type="dxa"/>
              <w:left w:w="6" w:type="dxa"/>
              <w:bottom w:w="0" w:type="dxa"/>
              <w:right w:w="6" w:type="dxa"/>
            </w:tcMar>
            <w:hideMark/>
          </w:tcPr>
          <w:p w:rsidR="00CD033A" w:rsidRDefault="00CD033A">
            <w:pPr>
              <w:pStyle w:val="undline"/>
              <w:jc w:val="center"/>
            </w:pPr>
            <w:r>
              <w:t>(должность,</w:t>
            </w:r>
          </w:p>
        </w:tc>
        <w:tc>
          <w:tcPr>
            <w:tcW w:w="690" w:type="pct"/>
            <w:tcMar>
              <w:top w:w="0" w:type="dxa"/>
              <w:left w:w="6" w:type="dxa"/>
              <w:bottom w:w="0" w:type="dxa"/>
              <w:right w:w="6" w:type="dxa"/>
            </w:tcMar>
            <w:hideMark/>
          </w:tcPr>
          <w:p w:rsidR="00CD033A" w:rsidRDefault="00CD033A">
            <w:pPr>
              <w:pStyle w:val="newncpi0"/>
            </w:pPr>
            <w:r>
              <w:t> </w:t>
            </w:r>
          </w:p>
        </w:tc>
        <w:tc>
          <w:tcPr>
            <w:tcW w:w="2124" w:type="pct"/>
            <w:tcMar>
              <w:top w:w="0" w:type="dxa"/>
              <w:left w:w="6" w:type="dxa"/>
              <w:bottom w:w="0" w:type="dxa"/>
              <w:right w:w="6" w:type="dxa"/>
            </w:tcMar>
            <w:hideMark/>
          </w:tcPr>
          <w:p w:rsidR="00CD033A" w:rsidRDefault="00CD033A">
            <w:pPr>
              <w:pStyle w:val="undline"/>
              <w:jc w:val="center"/>
            </w:pPr>
            <w:r>
              <w:t>(должность,</w:t>
            </w:r>
          </w:p>
        </w:tc>
      </w:tr>
      <w:tr w:rsidR="00CD033A">
        <w:tc>
          <w:tcPr>
            <w:tcW w:w="2186" w:type="pct"/>
            <w:tcMar>
              <w:top w:w="0" w:type="dxa"/>
              <w:left w:w="6" w:type="dxa"/>
              <w:bottom w:w="0" w:type="dxa"/>
              <w:right w:w="6" w:type="dxa"/>
            </w:tcMar>
            <w:hideMark/>
          </w:tcPr>
          <w:p w:rsidR="00CD033A" w:rsidRDefault="00CD033A">
            <w:pPr>
              <w:pStyle w:val="newncpi0"/>
            </w:pPr>
            <w:r>
              <w:t>_________________________________</w:t>
            </w:r>
          </w:p>
        </w:tc>
        <w:tc>
          <w:tcPr>
            <w:tcW w:w="690" w:type="pct"/>
            <w:tcMar>
              <w:top w:w="0" w:type="dxa"/>
              <w:left w:w="6" w:type="dxa"/>
              <w:bottom w:w="0" w:type="dxa"/>
              <w:right w:w="6" w:type="dxa"/>
            </w:tcMar>
            <w:hideMark/>
          </w:tcPr>
          <w:p w:rsidR="00CD033A" w:rsidRDefault="00CD033A">
            <w:pPr>
              <w:pStyle w:val="newncpi0"/>
            </w:pPr>
            <w:r>
              <w:t> </w:t>
            </w:r>
          </w:p>
        </w:tc>
        <w:tc>
          <w:tcPr>
            <w:tcW w:w="2124" w:type="pct"/>
            <w:tcMar>
              <w:top w:w="0" w:type="dxa"/>
              <w:left w:w="6" w:type="dxa"/>
              <w:bottom w:w="0" w:type="dxa"/>
              <w:right w:w="6" w:type="dxa"/>
            </w:tcMar>
            <w:hideMark/>
          </w:tcPr>
          <w:p w:rsidR="00CD033A" w:rsidRDefault="00CD033A">
            <w:pPr>
              <w:pStyle w:val="newncpi0"/>
            </w:pPr>
            <w:r>
              <w:t>_________________________________</w:t>
            </w:r>
          </w:p>
        </w:tc>
      </w:tr>
      <w:tr w:rsidR="00CD033A">
        <w:tc>
          <w:tcPr>
            <w:tcW w:w="2186" w:type="pct"/>
            <w:tcMar>
              <w:top w:w="0" w:type="dxa"/>
              <w:left w:w="6" w:type="dxa"/>
              <w:bottom w:w="0" w:type="dxa"/>
              <w:right w:w="6" w:type="dxa"/>
            </w:tcMar>
            <w:hideMark/>
          </w:tcPr>
          <w:p w:rsidR="00CD033A" w:rsidRDefault="00CD033A">
            <w:pPr>
              <w:pStyle w:val="undline"/>
              <w:jc w:val="center"/>
            </w:pPr>
            <w:r>
              <w:t>подпись, инициалы, фамилия)</w:t>
            </w:r>
          </w:p>
        </w:tc>
        <w:tc>
          <w:tcPr>
            <w:tcW w:w="690" w:type="pct"/>
            <w:tcMar>
              <w:top w:w="0" w:type="dxa"/>
              <w:left w:w="6" w:type="dxa"/>
              <w:bottom w:w="0" w:type="dxa"/>
              <w:right w:w="6" w:type="dxa"/>
            </w:tcMar>
            <w:hideMark/>
          </w:tcPr>
          <w:p w:rsidR="00CD033A" w:rsidRDefault="00CD033A">
            <w:pPr>
              <w:pStyle w:val="newncpi0"/>
            </w:pPr>
            <w:r>
              <w:t> </w:t>
            </w:r>
          </w:p>
        </w:tc>
        <w:tc>
          <w:tcPr>
            <w:tcW w:w="2124" w:type="pct"/>
            <w:tcMar>
              <w:top w:w="0" w:type="dxa"/>
              <w:left w:w="6" w:type="dxa"/>
              <w:bottom w:w="0" w:type="dxa"/>
              <w:right w:w="6" w:type="dxa"/>
            </w:tcMar>
            <w:hideMark/>
          </w:tcPr>
          <w:p w:rsidR="00CD033A" w:rsidRDefault="00CD033A">
            <w:pPr>
              <w:pStyle w:val="undline"/>
              <w:jc w:val="center"/>
            </w:pPr>
            <w:r>
              <w:t>подпись, инициалы, фамилия)</w:t>
            </w:r>
          </w:p>
        </w:tc>
      </w:tr>
      <w:tr w:rsidR="00CD033A">
        <w:tc>
          <w:tcPr>
            <w:tcW w:w="2186" w:type="pct"/>
            <w:tcMar>
              <w:top w:w="0" w:type="dxa"/>
              <w:left w:w="6" w:type="dxa"/>
              <w:bottom w:w="0" w:type="dxa"/>
              <w:right w:w="6" w:type="dxa"/>
            </w:tcMar>
            <w:hideMark/>
          </w:tcPr>
          <w:p w:rsidR="00CD033A" w:rsidRDefault="00CD033A">
            <w:pPr>
              <w:pStyle w:val="newncpi0"/>
            </w:pPr>
            <w:r>
              <w:t>«___» ____________ 20__ г.</w:t>
            </w:r>
          </w:p>
        </w:tc>
        <w:tc>
          <w:tcPr>
            <w:tcW w:w="690" w:type="pct"/>
            <w:tcMar>
              <w:top w:w="0" w:type="dxa"/>
              <w:left w:w="6" w:type="dxa"/>
              <w:bottom w:w="0" w:type="dxa"/>
              <w:right w:w="6" w:type="dxa"/>
            </w:tcMar>
            <w:hideMark/>
          </w:tcPr>
          <w:p w:rsidR="00CD033A" w:rsidRDefault="00CD033A">
            <w:pPr>
              <w:pStyle w:val="newncpi0"/>
            </w:pPr>
            <w:r>
              <w:t> </w:t>
            </w:r>
          </w:p>
        </w:tc>
        <w:tc>
          <w:tcPr>
            <w:tcW w:w="2124" w:type="pct"/>
            <w:tcMar>
              <w:top w:w="0" w:type="dxa"/>
              <w:left w:w="6" w:type="dxa"/>
              <w:bottom w:w="0" w:type="dxa"/>
              <w:right w:w="6" w:type="dxa"/>
            </w:tcMar>
            <w:hideMark/>
          </w:tcPr>
          <w:p w:rsidR="00CD033A" w:rsidRDefault="00CD033A">
            <w:pPr>
              <w:pStyle w:val="newncpi0"/>
            </w:pPr>
            <w:r>
              <w:t>«___» ____________ 20__ г.</w:t>
            </w:r>
          </w:p>
        </w:tc>
      </w:tr>
    </w:tbl>
    <w:p w:rsidR="00CD033A" w:rsidRDefault="00CD033A">
      <w:pPr>
        <w:pStyle w:val="newncpi"/>
      </w:pPr>
      <w:r>
        <w:t> </w:t>
      </w:r>
    </w:p>
    <w:p w:rsidR="00CD033A" w:rsidRDefault="00CD033A">
      <w:pPr>
        <w:pStyle w:val="comment"/>
      </w:pPr>
      <w:r>
        <w:t>Примечание. При распределении обязанностей необходимо учесть, что в первую очередь целесообразно назначать работников, не подлежащих призыву при мобилизации.</w:t>
      </w:r>
    </w:p>
    <w:p w:rsidR="00CD033A" w:rsidRDefault="00CD033A">
      <w:pPr>
        <w:pStyle w:val="newncpi"/>
      </w:pPr>
      <w:r>
        <w:t> </w:t>
      </w:r>
    </w:p>
    <w:p w:rsidR="00CD033A" w:rsidRDefault="00CD033A">
      <w:pPr>
        <w:pStyle w:val="newncpi"/>
      </w:pPr>
      <w:r>
        <w:t> </w:t>
      </w:r>
    </w:p>
    <w:tbl>
      <w:tblPr>
        <w:tblStyle w:val="tablencpi"/>
        <w:tblW w:w="5000" w:type="pct"/>
        <w:tblLook w:val="04A0" w:firstRow="1" w:lastRow="0" w:firstColumn="1" w:lastColumn="0" w:noHBand="0" w:noVBand="1"/>
      </w:tblPr>
      <w:tblGrid>
        <w:gridCol w:w="4867"/>
        <w:gridCol w:w="4514"/>
      </w:tblGrid>
      <w:tr w:rsidR="00CD033A">
        <w:tc>
          <w:tcPr>
            <w:tcW w:w="2594" w:type="pct"/>
            <w:tcMar>
              <w:top w:w="0" w:type="dxa"/>
              <w:left w:w="6" w:type="dxa"/>
              <w:bottom w:w="0" w:type="dxa"/>
              <w:right w:w="6" w:type="dxa"/>
            </w:tcMar>
            <w:hideMark/>
          </w:tcPr>
          <w:p w:rsidR="00CD033A" w:rsidRDefault="00CD033A">
            <w:pPr>
              <w:pStyle w:val="newncpi"/>
            </w:pPr>
            <w:r>
              <w:t> </w:t>
            </w:r>
          </w:p>
        </w:tc>
        <w:tc>
          <w:tcPr>
            <w:tcW w:w="2406" w:type="pct"/>
            <w:tcMar>
              <w:top w:w="0" w:type="dxa"/>
              <w:left w:w="6" w:type="dxa"/>
              <w:bottom w:w="0" w:type="dxa"/>
              <w:right w:w="6" w:type="dxa"/>
            </w:tcMar>
            <w:hideMark/>
          </w:tcPr>
          <w:p w:rsidR="00CD033A" w:rsidRDefault="00CD033A">
            <w:pPr>
              <w:pStyle w:val="append1"/>
            </w:pPr>
            <w:r>
              <w:t>Приложение 3</w:t>
            </w:r>
          </w:p>
          <w:p w:rsidR="00CD033A" w:rsidRDefault="00CD033A">
            <w:pPr>
              <w:pStyle w:val="append"/>
            </w:pPr>
            <w:r>
              <w:t xml:space="preserve">к Инструкции о порядке осуществления </w:t>
            </w:r>
            <w:r>
              <w:br/>
              <w:t xml:space="preserve">контроля за готовностью государственных </w:t>
            </w:r>
            <w:r>
              <w:br/>
              <w:t xml:space="preserve">органов, иных организаций независимо </w:t>
            </w:r>
            <w:r>
              <w:br/>
              <w:t xml:space="preserve">от форм собственности к предоставлению </w:t>
            </w:r>
            <w:r>
              <w:br/>
              <w:t xml:space="preserve">транспортных средств Вооруженным Силам </w:t>
            </w:r>
            <w:r>
              <w:br/>
              <w:t xml:space="preserve">Республики Беларусь, другим войскам, </w:t>
            </w:r>
            <w:r>
              <w:br/>
              <w:t xml:space="preserve">воинским и специальным формированиям </w:t>
            </w:r>
            <w:r>
              <w:br/>
              <w:t xml:space="preserve">в период мобилизации и в военное время </w:t>
            </w:r>
          </w:p>
        </w:tc>
      </w:tr>
    </w:tbl>
    <w:p w:rsidR="00CD033A" w:rsidRDefault="00CD033A">
      <w:pPr>
        <w:pStyle w:val="newncpi"/>
      </w:pPr>
      <w:r>
        <w:t> </w:t>
      </w:r>
    </w:p>
    <w:p w:rsidR="00CD033A" w:rsidRDefault="00CD033A">
      <w:pPr>
        <w:pStyle w:val="onestring"/>
      </w:pPr>
      <w:r>
        <w:t>Форма</w:t>
      </w:r>
    </w:p>
    <w:p w:rsidR="00CD033A" w:rsidRDefault="00CD033A">
      <w:pPr>
        <w:pStyle w:val="titlep"/>
        <w:spacing w:after="0"/>
      </w:pPr>
      <w:r>
        <w:t>ИМЕННОЙ СПИСОК</w:t>
      </w:r>
      <w:r>
        <w:br/>
        <w:t>работников ___________________________</w:t>
      </w:r>
    </w:p>
    <w:p w:rsidR="00CD033A" w:rsidRDefault="00CD033A">
      <w:pPr>
        <w:pStyle w:val="undline"/>
        <w:ind w:firstLine="3839"/>
      </w:pPr>
      <w:r>
        <w:t>(наименование организации)</w:t>
      </w:r>
    </w:p>
    <w:p w:rsidR="00CD033A" w:rsidRDefault="00CD033A">
      <w:pPr>
        <w:pStyle w:val="newncpi0"/>
        <w:jc w:val="center"/>
      </w:pPr>
      <w:r>
        <w:rPr>
          <w:b/>
          <w:bCs/>
        </w:rPr>
        <w:t>привлекаемых для выполнения работ по обеспечению предоставления транспортных средств войскам и формированиям в период мобилизации и в военное время</w:t>
      </w:r>
    </w:p>
    <w:p w:rsidR="00CD033A" w:rsidRDefault="00CD033A">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593"/>
        <w:gridCol w:w="1527"/>
        <w:gridCol w:w="1844"/>
        <w:gridCol w:w="1803"/>
        <w:gridCol w:w="1563"/>
        <w:gridCol w:w="2051"/>
      </w:tblGrid>
      <w:tr w:rsidR="00CD033A">
        <w:trPr>
          <w:trHeight w:val="240"/>
        </w:trPr>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r>
              <w:br/>
              <w:t>п/п</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Занимаемая должность</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Фамилия, имя, отчество</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Домашний адрес и номер телефона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Порядок вызова в нерабочее время</w:t>
            </w:r>
          </w:p>
        </w:tc>
        <w:tc>
          <w:tcPr>
            <w:tcW w:w="10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Для выполнения каких работ привлекается</w:t>
            </w:r>
          </w:p>
        </w:tc>
      </w:tr>
      <w:tr w:rsidR="00CD033A">
        <w:trPr>
          <w:trHeight w:val="240"/>
        </w:trPr>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1</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2</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3</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4</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5</w:t>
            </w:r>
          </w:p>
        </w:tc>
        <w:tc>
          <w:tcPr>
            <w:tcW w:w="10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6</w:t>
            </w:r>
          </w:p>
        </w:tc>
      </w:tr>
      <w:tr w:rsidR="00CD033A">
        <w:trPr>
          <w:trHeight w:val="240"/>
        </w:trPr>
        <w:tc>
          <w:tcPr>
            <w:tcW w:w="3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8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98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96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10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r>
    </w:tbl>
    <w:p w:rsidR="00CD033A" w:rsidRDefault="00CD033A">
      <w:pPr>
        <w:pStyle w:val="newncpi"/>
      </w:pPr>
      <w:r>
        <w:t> </w:t>
      </w:r>
    </w:p>
    <w:p w:rsidR="00CD033A" w:rsidRDefault="00CD033A">
      <w:pPr>
        <w:pStyle w:val="newncpi0"/>
      </w:pPr>
      <w:r>
        <w:t>Руководитель ______________________________________________</w:t>
      </w:r>
    </w:p>
    <w:p w:rsidR="00CD033A" w:rsidRDefault="00CD033A">
      <w:pPr>
        <w:pStyle w:val="undline"/>
        <w:ind w:firstLine="2761"/>
      </w:pPr>
      <w:r>
        <w:t>(наименование организации)</w:t>
      </w:r>
    </w:p>
    <w:p w:rsidR="00CD033A" w:rsidRDefault="00CD033A">
      <w:pPr>
        <w:pStyle w:val="newncpi0"/>
      </w:pPr>
      <w:r>
        <w:t>__________________________________________________________</w:t>
      </w:r>
    </w:p>
    <w:p w:rsidR="00CD033A" w:rsidRDefault="00CD033A">
      <w:pPr>
        <w:pStyle w:val="undline"/>
        <w:ind w:firstLine="2517"/>
      </w:pPr>
      <w:r>
        <w:t>(подпись, инициалы, фамилия)</w:t>
      </w:r>
    </w:p>
    <w:p w:rsidR="00CD033A" w:rsidRDefault="00CD033A">
      <w:pPr>
        <w:pStyle w:val="newncpi"/>
      </w:pPr>
      <w:r>
        <w:t> </w:t>
      </w:r>
    </w:p>
    <w:p w:rsidR="00CD033A" w:rsidRDefault="00CD033A">
      <w:pPr>
        <w:pStyle w:val="comment"/>
      </w:pPr>
      <w:r>
        <w:t>Примечания:</w:t>
      </w:r>
    </w:p>
    <w:p w:rsidR="00CD033A" w:rsidRDefault="00CD033A">
      <w:pPr>
        <w:pStyle w:val="comment"/>
      </w:pPr>
      <w:r>
        <w:t>1. В список включаются работники, привлекаемые для оповещения посыльных, загрузки материально-технических средств, регулирования движения, а также для выполнения других работ (по решению руководителя организации). Запрещается задействовать для этой цели военнообязанных, которые призываются в войска и формирования при мобилизации (имеют мобилизационные предписания).</w:t>
      </w:r>
    </w:p>
    <w:p w:rsidR="00CD033A" w:rsidRDefault="00CD033A">
      <w:pPr>
        <w:pStyle w:val="comment"/>
      </w:pPr>
      <w:r>
        <w:t>2. Количество личного состава определяется исходя из количества подлежащих предоставлению транспортных средств, условий работы организации, а также количества пунктов назначения и установленного РГВК порядка предоставления транспортных средств.</w:t>
      </w:r>
    </w:p>
    <w:p w:rsidR="00CD033A" w:rsidRDefault="00CD033A">
      <w:pPr>
        <w:pStyle w:val="comment"/>
      </w:pPr>
      <w:r>
        <w:t>3. Список хранится вместе со сводным нарядом.</w:t>
      </w:r>
    </w:p>
    <w:p w:rsidR="00CD033A" w:rsidRDefault="00CD033A">
      <w:pPr>
        <w:pStyle w:val="newncpi"/>
      </w:pPr>
      <w:r>
        <w:t> </w:t>
      </w:r>
    </w:p>
    <w:p w:rsidR="00CD033A" w:rsidRDefault="00CD033A">
      <w:pPr>
        <w:pStyle w:val="newncpi"/>
      </w:pPr>
      <w:r>
        <w:t> </w:t>
      </w:r>
    </w:p>
    <w:tbl>
      <w:tblPr>
        <w:tblStyle w:val="tablencpi"/>
        <w:tblW w:w="5000" w:type="pct"/>
        <w:tblLook w:val="04A0" w:firstRow="1" w:lastRow="0" w:firstColumn="1" w:lastColumn="0" w:noHBand="0" w:noVBand="1"/>
      </w:tblPr>
      <w:tblGrid>
        <w:gridCol w:w="4867"/>
        <w:gridCol w:w="4514"/>
      </w:tblGrid>
      <w:tr w:rsidR="00CD033A">
        <w:tc>
          <w:tcPr>
            <w:tcW w:w="2594" w:type="pct"/>
            <w:tcMar>
              <w:top w:w="0" w:type="dxa"/>
              <w:left w:w="6" w:type="dxa"/>
              <w:bottom w:w="0" w:type="dxa"/>
              <w:right w:w="6" w:type="dxa"/>
            </w:tcMar>
            <w:hideMark/>
          </w:tcPr>
          <w:p w:rsidR="00CD033A" w:rsidRDefault="00CD033A">
            <w:pPr>
              <w:pStyle w:val="newncpi"/>
            </w:pPr>
            <w:r>
              <w:t> </w:t>
            </w:r>
          </w:p>
        </w:tc>
        <w:tc>
          <w:tcPr>
            <w:tcW w:w="2406" w:type="pct"/>
            <w:tcMar>
              <w:top w:w="0" w:type="dxa"/>
              <w:left w:w="6" w:type="dxa"/>
              <w:bottom w:w="0" w:type="dxa"/>
              <w:right w:w="6" w:type="dxa"/>
            </w:tcMar>
            <w:hideMark/>
          </w:tcPr>
          <w:p w:rsidR="00CD033A" w:rsidRDefault="00CD033A">
            <w:pPr>
              <w:pStyle w:val="append1"/>
            </w:pPr>
            <w:r>
              <w:t>Приложение 4</w:t>
            </w:r>
          </w:p>
          <w:p w:rsidR="00CD033A" w:rsidRDefault="00CD033A">
            <w:pPr>
              <w:pStyle w:val="append"/>
            </w:pPr>
            <w:r>
              <w:t xml:space="preserve">к Инструкции о порядке осуществления </w:t>
            </w:r>
            <w:r>
              <w:br/>
              <w:t xml:space="preserve">контроля за готовностью государственных </w:t>
            </w:r>
            <w:r>
              <w:br/>
              <w:t xml:space="preserve">органов, иных организаций независимо </w:t>
            </w:r>
            <w:r>
              <w:br/>
              <w:t xml:space="preserve">от форм собственности к предоставлению </w:t>
            </w:r>
            <w:r>
              <w:br/>
              <w:t xml:space="preserve">транспортных средств Вооруженным Силам </w:t>
            </w:r>
            <w:r>
              <w:br/>
              <w:t xml:space="preserve">Республики Беларусь, другим войскам, </w:t>
            </w:r>
            <w:r>
              <w:br/>
              <w:t xml:space="preserve">воинским и специальным формированиям </w:t>
            </w:r>
            <w:r>
              <w:br/>
              <w:t xml:space="preserve">в период мобилизации и в военное время </w:t>
            </w:r>
          </w:p>
        </w:tc>
      </w:tr>
    </w:tbl>
    <w:p w:rsidR="00CD033A" w:rsidRDefault="00CD033A">
      <w:pPr>
        <w:pStyle w:val="newncpi"/>
      </w:pPr>
      <w:r>
        <w:t> </w:t>
      </w:r>
    </w:p>
    <w:p w:rsidR="00CD033A" w:rsidRDefault="00CD033A">
      <w:pPr>
        <w:pStyle w:val="onestring"/>
      </w:pPr>
      <w:r>
        <w:t>Образец</w:t>
      </w:r>
    </w:p>
    <w:p w:rsidR="00CD033A" w:rsidRDefault="00CD033A">
      <w:pPr>
        <w:pStyle w:val="titlep"/>
        <w:spacing w:after="0"/>
        <w:jc w:val="left"/>
      </w:pPr>
      <w:r>
        <w:t>ПЕРЕЧЕНЬ</w:t>
      </w:r>
      <w:r>
        <w:br/>
        <w:t>распределения обязанностей руководящего состава ______________________________</w:t>
      </w:r>
    </w:p>
    <w:p w:rsidR="00CD033A" w:rsidRDefault="00CD033A">
      <w:pPr>
        <w:pStyle w:val="undline"/>
        <w:ind w:firstLine="5999"/>
      </w:pPr>
      <w:r>
        <w:t>(наименование организации)</w:t>
      </w:r>
    </w:p>
    <w:p w:rsidR="00CD033A" w:rsidRDefault="00CD033A">
      <w:pPr>
        <w:pStyle w:val="newncpi0"/>
        <w:jc w:val="left"/>
      </w:pPr>
      <w:r>
        <w:rPr>
          <w:b/>
          <w:bCs/>
        </w:rPr>
        <w:t>по обеспечению мобилизационной готовности транспортных средств к предоставлению войскам и формированиям в период мобилизации и в военное время</w:t>
      </w:r>
    </w:p>
    <w:p w:rsidR="00CD033A" w:rsidRDefault="00CD033A">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5"/>
        <w:gridCol w:w="2161"/>
        <w:gridCol w:w="3602"/>
        <w:gridCol w:w="3253"/>
      </w:tblGrid>
      <w:tr w:rsidR="00CD033A">
        <w:trPr>
          <w:trHeight w:val="240"/>
        </w:trPr>
        <w:tc>
          <w:tcPr>
            <w:tcW w:w="1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w:t>
            </w:r>
            <w:r>
              <w:br/>
              <w:t>п/п</w:t>
            </w:r>
          </w:p>
        </w:tc>
        <w:tc>
          <w:tcPr>
            <w:tcW w:w="11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Должностное лицо</w:t>
            </w:r>
          </w:p>
        </w:tc>
        <w:tc>
          <w:tcPr>
            <w:tcW w:w="36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Основные обязанности</w:t>
            </w:r>
          </w:p>
        </w:tc>
      </w:tr>
      <w:tr w:rsidR="00CD033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c>
          <w:tcPr>
            <w:tcW w:w="1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в мирное время</w:t>
            </w:r>
          </w:p>
        </w:tc>
        <w:tc>
          <w:tcPr>
            <w:tcW w:w="1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в период мобилизации и в военное время</w:t>
            </w:r>
          </w:p>
        </w:tc>
      </w:tr>
      <w:tr w:rsidR="00CD033A">
        <w:trPr>
          <w:trHeight w:val="240"/>
        </w:trPr>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1</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2</w:t>
            </w:r>
          </w:p>
        </w:tc>
        <w:tc>
          <w:tcPr>
            <w:tcW w:w="1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3</w:t>
            </w:r>
          </w:p>
        </w:tc>
        <w:tc>
          <w:tcPr>
            <w:tcW w:w="1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4</w:t>
            </w:r>
          </w:p>
        </w:tc>
      </w:tr>
      <w:tr w:rsidR="00CD033A">
        <w:trPr>
          <w:trHeight w:val="240"/>
        </w:trPr>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Руководитель организации</w:t>
            </w:r>
          </w:p>
        </w:tc>
        <w:tc>
          <w:tcPr>
            <w:tcW w:w="1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Знать мобилизационное задание на предоставление транспортных средств войскам и формированиям.</w:t>
            </w:r>
            <w:r>
              <w:br/>
              <w:t>Проводить с администрацией занятия и практические тренировки по организации подготовки к предоставлению транспортных средств войскам и формированиям.</w:t>
            </w:r>
            <w:r>
              <w:br/>
              <w:t>Представлять в РГВК сведения о наличии и техническом состоянии транспортных средств, а также сведения о водителях, работающих на транспортных средствах</w:t>
            </w:r>
          </w:p>
        </w:tc>
        <w:tc>
          <w:tcPr>
            <w:tcW w:w="1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Обеспечить доставку предназначенных на укомплектование войск и формирований транспортных средств в сроки и по адресам, указанным в нарядах</w:t>
            </w:r>
          </w:p>
        </w:tc>
      </w:tr>
      <w:tr w:rsidR="00CD033A">
        <w:trPr>
          <w:trHeight w:val="240"/>
        </w:trPr>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2</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Главный инженер, главный механик</w:t>
            </w:r>
          </w:p>
        </w:tc>
        <w:tc>
          <w:tcPr>
            <w:tcW w:w="1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Знать количество предоставляемых транспортных средств по номерам партий, сроки и пункты их предоставления.</w:t>
            </w:r>
            <w:r>
              <w:br/>
              <w:t>Знать наличие и техническое состояние транспортных средств, обеспечивать их постоянную техническую готовность для предоставления. Совместно с представителями РГВК и воинских частей проводить отбор транспортных средств. Своевременно заменять убывшие, неисправные и не имеющие запаса хода транспортные средства технически исправными или новыми.</w:t>
            </w:r>
            <w:r>
              <w:br/>
              <w:t>Контролировать ведение технической документации, вести учет запаса хода предназначенных транспортных средств. Организовать содержание, эксплуатацию, обслуживание и ремонт транспортных средств в соответствии с требованиями нормативных правовых актов.</w:t>
            </w:r>
            <w:r>
              <w:br/>
              <w:t>Контролировать накопление комплектов запасных частей, шанцевого инструмента, имущества и съемных сидений для укомплектования ими транспортных средств, организовать их правильное хранение, сбережение и выдачу</w:t>
            </w:r>
          </w:p>
        </w:tc>
        <w:tc>
          <w:tcPr>
            <w:tcW w:w="1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Уточнить наличие и техническое состояние предоставляемых транспортных средств.</w:t>
            </w:r>
            <w:r>
              <w:br/>
              <w:t>Организовать оповещение и сбор транспортных средств, подлежащих к предоставлению войскам и формированиям.</w:t>
            </w:r>
            <w:r>
              <w:br/>
              <w:t>Провести осмотр транспортных средств и при необходимости организовать их техническое обслуживание, ремонт и дозаправку.</w:t>
            </w:r>
            <w:r>
              <w:br/>
              <w:t>Проконтролировать подготовку и выдачу сопровождающим необходимых документов на предоставляемые войскам и формированиям транспортные средства.</w:t>
            </w:r>
            <w:r>
              <w:br/>
              <w:t>Организовать погрузку на транспортные средства комплектов запасных частей, шанцевого инструмента и заправочного инвентаря, а также установку съемных сидений (в соответствии с нарядом РГВК).</w:t>
            </w:r>
            <w:r>
              <w:br/>
              <w:t>Организовать отправку транспортных средств, отобранных для предоставления войскам и формированиям по мобилизации, осуществлять контроль за их передачей</w:t>
            </w:r>
          </w:p>
        </w:tc>
      </w:tr>
      <w:tr w:rsidR="00CD033A">
        <w:trPr>
          <w:trHeight w:val="240"/>
        </w:trPr>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3</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Заместитель по кадрам, начальник отдела кадров, инженер по специальной работе, инспектор по кадрам</w:t>
            </w:r>
          </w:p>
        </w:tc>
        <w:tc>
          <w:tcPr>
            <w:tcW w:w="1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Осуществлять отбор военнообязанных водителей не старше 50 лет на предназначенные транспортные средства (должен соблюдаться принцип комплектования «машина – водитель, работающий на этой машине». В случае, когда на предназначенной машине работает водитель старше 50 лет или водитель за этой машиной не закреплен, предназначается другой водитель этой организации. Если водитель приписан в команду, то он от этой команды отписывается и предназначается с отобранной машиной. В случае, когда водитель забронирован, он разбронируется и предназначается с машиной). Разработать документы по оповещению и сбору руководящего, инженерно-технического состава, военнообязанных водителей и личного состава, а также документы для передачи транспортных средств, подлежащих предоставлению войскам и формированиям, своевременно их уточнять</w:t>
            </w:r>
          </w:p>
        </w:tc>
        <w:tc>
          <w:tcPr>
            <w:tcW w:w="1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Обеспечить оповещение и сбор военнообязанных водителей и личного состава.</w:t>
            </w:r>
            <w:r>
              <w:br/>
              <w:t xml:space="preserve">Проверить и при необходимости заменить водителей, закрепленных за транспортными средствами, предоставляемыми войскам и формированиям. Проверить у них наличие положенных документов (паспорт, военный билет, водительское удостоверение, мобилизационное предписание и другие положенные документы) </w:t>
            </w:r>
          </w:p>
        </w:tc>
      </w:tr>
      <w:tr w:rsidR="00CD033A">
        <w:trPr>
          <w:trHeight w:val="240"/>
        </w:trPr>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4</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Заместитель по снабжению, заведующие складами, кладовщики</w:t>
            </w:r>
          </w:p>
        </w:tc>
        <w:tc>
          <w:tcPr>
            <w:tcW w:w="1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Организовывать накопление, хранение, сбережение имущества в соответствии с установленными нормами.</w:t>
            </w:r>
            <w:r>
              <w:br/>
              <w:t>Разработать под руководством инженера по специальной работе документы по накоплению, хранению и выдаче комплектов запасных частей, инструмента, имущества и съемных сидений на транспортные средства, предоставляемые войскам и формированиям, и своевременно их уточнять</w:t>
            </w:r>
          </w:p>
        </w:tc>
        <w:tc>
          <w:tcPr>
            <w:tcW w:w="1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Выдать в установленные сроки представителям организации, сопровождающим транспортные средства в пункты назначения, комплекты запасных частей, шанцевый инструмент и заправочный инвентарь, а также съемные сидения.</w:t>
            </w:r>
            <w:r>
              <w:br/>
              <w:t xml:space="preserve">Провести дозаправку (заправку) предоставляемых войскам и формированиям транспортных средств </w:t>
            </w:r>
          </w:p>
        </w:tc>
      </w:tr>
      <w:tr w:rsidR="00CD033A">
        <w:trPr>
          <w:trHeight w:val="240"/>
        </w:trPr>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5</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Главный бухгалтер, бухгалтер, кассир</w:t>
            </w:r>
          </w:p>
        </w:tc>
        <w:tc>
          <w:tcPr>
            <w:tcW w:w="1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Заготовить необходимые документы для проведения срочных денежных расчетов с военнообязанными водителями или членами их семей в случае необходимости </w:t>
            </w:r>
          </w:p>
        </w:tc>
        <w:tc>
          <w:tcPr>
            <w:tcW w:w="1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Организовать получение денежных средств и произвести денежные расчеты с военнообязанными водителями, оформить доверенности на право получения заработной платы членами их семей</w:t>
            </w:r>
          </w:p>
        </w:tc>
      </w:tr>
      <w:tr w:rsidR="00CD033A">
        <w:trPr>
          <w:trHeight w:val="240"/>
        </w:trPr>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6</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Дежурный механик, диспетчер, сторож</w:t>
            </w:r>
          </w:p>
        </w:tc>
        <w:tc>
          <w:tcPr>
            <w:tcW w:w="1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Знать адреса, номера телефонов и порядок вызова руководящего, инженерно-технического состава, посыльных для первичного оповещения и лиц, ответственных за сбор и предоставление транспортных средств по нарядам РГВК. Знать номера дежурных автомобилей и порядок их использования</w:t>
            </w:r>
          </w:p>
        </w:tc>
        <w:tc>
          <w:tcPr>
            <w:tcW w:w="1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По распоряжению руководителя организации или заместителя обеспечить вызов должностных лиц согласно документации по оповещению</w:t>
            </w:r>
          </w:p>
        </w:tc>
      </w:tr>
    </w:tbl>
    <w:p w:rsidR="00CD033A" w:rsidRDefault="00CD033A">
      <w:pPr>
        <w:pStyle w:val="newncpi"/>
      </w:pPr>
      <w:r>
        <w:t> </w:t>
      </w:r>
    </w:p>
    <w:p w:rsidR="00CD033A" w:rsidRDefault="00CD033A">
      <w:pPr>
        <w:pStyle w:val="newncpi0"/>
      </w:pPr>
      <w:r>
        <w:t>Руководитель ______________________________________________</w:t>
      </w:r>
    </w:p>
    <w:p w:rsidR="00CD033A" w:rsidRDefault="00CD033A">
      <w:pPr>
        <w:pStyle w:val="undline"/>
        <w:ind w:firstLine="2517"/>
      </w:pPr>
      <w:r>
        <w:t>(наименование организации)</w:t>
      </w:r>
    </w:p>
    <w:p w:rsidR="00CD033A" w:rsidRDefault="00CD033A">
      <w:pPr>
        <w:pStyle w:val="newncpi0"/>
      </w:pPr>
      <w:r>
        <w:t>__________________________________________________________</w:t>
      </w:r>
    </w:p>
    <w:p w:rsidR="00CD033A" w:rsidRDefault="00CD033A">
      <w:pPr>
        <w:pStyle w:val="undline"/>
        <w:ind w:firstLine="2398"/>
      </w:pPr>
      <w:r>
        <w:t>(подпись, инициалы, фамилия)</w:t>
      </w:r>
    </w:p>
    <w:p w:rsidR="00CD033A" w:rsidRDefault="00CD033A">
      <w:pPr>
        <w:pStyle w:val="newncpi"/>
      </w:pPr>
      <w:r>
        <w:t> </w:t>
      </w:r>
    </w:p>
    <w:p w:rsidR="00CD033A" w:rsidRDefault="00CD033A">
      <w:pPr>
        <w:pStyle w:val="comment"/>
      </w:pPr>
      <w:r>
        <w:t>Примечания:</w:t>
      </w:r>
    </w:p>
    <w:p w:rsidR="00CD033A" w:rsidRDefault="00CD033A">
      <w:pPr>
        <w:pStyle w:val="comment"/>
      </w:pPr>
      <w:r>
        <w:t>1. В расчете определяются обязанности для всего руководящего состава организации, указанного в приказе, особенно детально – назначенному в состав администрации. В каждом конкретном случае руководитель организации своим решением распределяет обязанности по подготовке и передаче войскам транспортных средств исходя из структуры своей организации.</w:t>
      </w:r>
    </w:p>
    <w:p w:rsidR="00CD033A" w:rsidRDefault="00CD033A">
      <w:pPr>
        <w:pStyle w:val="comment"/>
      </w:pPr>
      <w:r>
        <w:t>2. Расчет распределения обязанностей хранится вместе со сводным нарядом.</w:t>
      </w:r>
    </w:p>
    <w:p w:rsidR="00CD033A" w:rsidRDefault="00CD033A">
      <w:pPr>
        <w:pStyle w:val="newncpi"/>
      </w:pPr>
      <w:r>
        <w:t> </w:t>
      </w:r>
    </w:p>
    <w:p w:rsidR="00CD033A" w:rsidRDefault="00CD033A">
      <w:pPr>
        <w:pStyle w:val="newncpi"/>
      </w:pPr>
      <w:r>
        <w:t> </w:t>
      </w:r>
    </w:p>
    <w:tbl>
      <w:tblPr>
        <w:tblStyle w:val="tablencpi"/>
        <w:tblW w:w="5000" w:type="pct"/>
        <w:tblLook w:val="04A0" w:firstRow="1" w:lastRow="0" w:firstColumn="1" w:lastColumn="0" w:noHBand="0" w:noVBand="1"/>
      </w:tblPr>
      <w:tblGrid>
        <w:gridCol w:w="4867"/>
        <w:gridCol w:w="4514"/>
      </w:tblGrid>
      <w:tr w:rsidR="00CD033A">
        <w:tc>
          <w:tcPr>
            <w:tcW w:w="2594" w:type="pct"/>
            <w:tcMar>
              <w:top w:w="0" w:type="dxa"/>
              <w:left w:w="6" w:type="dxa"/>
              <w:bottom w:w="0" w:type="dxa"/>
              <w:right w:w="6" w:type="dxa"/>
            </w:tcMar>
            <w:hideMark/>
          </w:tcPr>
          <w:p w:rsidR="00CD033A" w:rsidRDefault="00CD033A">
            <w:pPr>
              <w:pStyle w:val="newncpi"/>
            </w:pPr>
            <w:r>
              <w:t> </w:t>
            </w:r>
          </w:p>
        </w:tc>
        <w:tc>
          <w:tcPr>
            <w:tcW w:w="2406" w:type="pct"/>
            <w:tcMar>
              <w:top w:w="0" w:type="dxa"/>
              <w:left w:w="6" w:type="dxa"/>
              <w:bottom w:w="0" w:type="dxa"/>
              <w:right w:w="6" w:type="dxa"/>
            </w:tcMar>
            <w:hideMark/>
          </w:tcPr>
          <w:p w:rsidR="00CD033A" w:rsidRDefault="00CD033A">
            <w:pPr>
              <w:pStyle w:val="append1"/>
            </w:pPr>
            <w:r>
              <w:t>Приложение 5</w:t>
            </w:r>
          </w:p>
          <w:p w:rsidR="00CD033A" w:rsidRDefault="00CD033A">
            <w:pPr>
              <w:pStyle w:val="append"/>
            </w:pPr>
            <w:r>
              <w:t xml:space="preserve">к Инструкции о порядке осуществления </w:t>
            </w:r>
            <w:r>
              <w:br/>
              <w:t xml:space="preserve">контроля за готовностью государственных </w:t>
            </w:r>
            <w:r>
              <w:br/>
              <w:t xml:space="preserve">органов, иных организаций независимо </w:t>
            </w:r>
            <w:r>
              <w:br/>
              <w:t xml:space="preserve">от форм собственности к предоставлению </w:t>
            </w:r>
            <w:r>
              <w:br/>
              <w:t xml:space="preserve">транспортных средств Вооруженным Силам </w:t>
            </w:r>
            <w:r>
              <w:br/>
              <w:t xml:space="preserve">Республики Беларусь, другим войскам, </w:t>
            </w:r>
            <w:r>
              <w:br/>
              <w:t xml:space="preserve">воинским и специальным формированиям </w:t>
            </w:r>
            <w:r>
              <w:br/>
              <w:t xml:space="preserve">в период мобилизации и в военное время </w:t>
            </w:r>
          </w:p>
        </w:tc>
      </w:tr>
    </w:tbl>
    <w:p w:rsidR="00CD033A" w:rsidRDefault="00CD033A">
      <w:pPr>
        <w:pStyle w:val="newncpi"/>
      </w:pPr>
      <w:r>
        <w:t> </w:t>
      </w:r>
    </w:p>
    <w:p w:rsidR="00CD033A" w:rsidRDefault="00CD033A">
      <w:pPr>
        <w:pStyle w:val="onestring"/>
      </w:pPr>
      <w:r>
        <w:t>Образец</w:t>
      </w:r>
    </w:p>
    <w:p w:rsidR="00CD033A" w:rsidRDefault="00CD033A">
      <w:pPr>
        <w:pStyle w:val="newncpi"/>
      </w:pPr>
      <w:r>
        <w:t> </w:t>
      </w:r>
    </w:p>
    <w:p w:rsidR="00CD033A" w:rsidRDefault="00CD033A">
      <w:pPr>
        <w:pStyle w:val="newncpi0"/>
        <w:ind w:firstLine="5880"/>
      </w:pPr>
      <w:r>
        <w:t>СОГЛАСОВАНО</w:t>
      </w:r>
    </w:p>
    <w:p w:rsidR="00CD033A" w:rsidRDefault="00CD033A">
      <w:pPr>
        <w:pStyle w:val="newncpi0"/>
        <w:ind w:firstLine="5880"/>
      </w:pPr>
      <w:r>
        <w:t>Военный комиссар</w:t>
      </w:r>
    </w:p>
    <w:p w:rsidR="00CD033A" w:rsidRDefault="00CD033A">
      <w:pPr>
        <w:pStyle w:val="newncpi0"/>
        <w:ind w:firstLine="5880"/>
      </w:pPr>
      <w:r>
        <w:t>_____________________________</w:t>
      </w:r>
    </w:p>
    <w:p w:rsidR="00CD033A" w:rsidRDefault="00CD033A">
      <w:pPr>
        <w:pStyle w:val="undline"/>
        <w:ind w:firstLine="5880"/>
      </w:pPr>
      <w:r>
        <w:t>(воинское звание, инициалы, фамилия)</w:t>
      </w:r>
    </w:p>
    <w:p w:rsidR="00CD033A" w:rsidRDefault="00CD033A">
      <w:pPr>
        <w:pStyle w:val="newncpi0"/>
        <w:ind w:firstLine="5880"/>
      </w:pPr>
      <w:r>
        <w:t>«__» _____________ 20__ г.</w:t>
      </w:r>
    </w:p>
    <w:p w:rsidR="00CD033A" w:rsidRDefault="00CD033A">
      <w:pPr>
        <w:pStyle w:val="titlep"/>
        <w:jc w:val="left"/>
      </w:pPr>
      <w:r>
        <w:t>ПЕРЕЧЕНЬ</w:t>
      </w:r>
      <w:r>
        <w:br/>
        <w:t>работ, подлежащих выполнению, с получением распоряжения на предоставление транспортных средств войскам и формированиям в период мобилизации и в военное время</w:t>
      </w:r>
    </w:p>
    <w:tbl>
      <w:tblPr>
        <w:tblStyle w:val="tablencpi"/>
        <w:tblW w:w="4979"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3"/>
        <w:gridCol w:w="3047"/>
        <w:gridCol w:w="1878"/>
        <w:gridCol w:w="1874"/>
        <w:gridCol w:w="2180"/>
      </w:tblGrid>
      <w:tr w:rsidR="00CD033A">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w:t>
            </w:r>
            <w:r>
              <w:br/>
              <w:t>п/п</w:t>
            </w:r>
          </w:p>
        </w:tc>
        <w:tc>
          <w:tcPr>
            <w:tcW w:w="1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Наименование мероприятия</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Срок исполнения</w:t>
            </w:r>
          </w:p>
        </w:tc>
        <w:tc>
          <w:tcPr>
            <w:tcW w:w="10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Исполнители</w:t>
            </w:r>
          </w:p>
        </w:tc>
        <w:tc>
          <w:tcPr>
            <w:tcW w:w="1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Документы</w:t>
            </w:r>
          </w:p>
        </w:tc>
      </w:tr>
      <w:tr w:rsidR="00CD033A">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1</w:t>
            </w:r>
          </w:p>
        </w:tc>
        <w:tc>
          <w:tcPr>
            <w:tcW w:w="1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2</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3</w:t>
            </w:r>
          </w:p>
        </w:tc>
        <w:tc>
          <w:tcPr>
            <w:tcW w:w="10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4</w:t>
            </w:r>
          </w:p>
        </w:tc>
        <w:tc>
          <w:tcPr>
            <w:tcW w:w="1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5</w:t>
            </w:r>
          </w:p>
        </w:tc>
      </w:tr>
      <w:tr w:rsidR="00CD033A">
        <w:trPr>
          <w:trHeight w:val="2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spacing w:line="20" w:lineRule="atLeast"/>
              <w:jc w:val="center"/>
            </w:pPr>
            <w:r>
              <w:t>Мероприятия, выполняемые в нерабочее время</w:t>
            </w:r>
          </w:p>
        </w:tc>
      </w:tr>
      <w:tr w:rsidR="00CD033A">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w:t>
            </w:r>
          </w:p>
        </w:tc>
        <w:tc>
          <w:tcPr>
            <w:tcW w:w="1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Поставить задачу дежурному механику (сторожу) на оповещение руководящего состава организации </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С получением наряда РГВК</w:t>
            </w:r>
          </w:p>
        </w:tc>
        <w:tc>
          <w:tcPr>
            <w:tcW w:w="10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Руководитель организации</w:t>
            </w:r>
          </w:p>
        </w:tc>
        <w:tc>
          <w:tcPr>
            <w:tcW w:w="1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Наряд РГВК на поставку транспортных средств</w:t>
            </w:r>
          </w:p>
        </w:tc>
      </w:tr>
      <w:tr w:rsidR="00CD033A">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2</w:t>
            </w:r>
          </w:p>
        </w:tc>
        <w:tc>
          <w:tcPr>
            <w:tcW w:w="1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Записать в рабочую тетрадь полученное указание руководителя организации или распоряжение РГВК</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Немедленно</w:t>
            </w:r>
          </w:p>
        </w:tc>
        <w:tc>
          <w:tcPr>
            <w:tcW w:w="10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Дежурный механик, диспетчер, сторож</w:t>
            </w:r>
          </w:p>
        </w:tc>
        <w:tc>
          <w:tcPr>
            <w:tcW w:w="1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Инструкция дежурному механику, диспетчеру, сторожу</w:t>
            </w:r>
          </w:p>
        </w:tc>
      </w:tr>
      <w:tr w:rsidR="00CD033A">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3</w:t>
            </w:r>
          </w:p>
        </w:tc>
        <w:tc>
          <w:tcPr>
            <w:tcW w:w="1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Организовать взаимодействие с группой контроля (дежурным) РГВК (уточнить у дежурного по РГВК достоверность распоряжения)</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Немедленно</w:t>
            </w:r>
          </w:p>
        </w:tc>
        <w:tc>
          <w:tcPr>
            <w:tcW w:w="10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Дежурный механик, диспетчер, сторож</w:t>
            </w:r>
          </w:p>
        </w:tc>
        <w:tc>
          <w:tcPr>
            <w:tcW w:w="1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Инструкция, номер телефона дежурного по РГВК</w:t>
            </w:r>
          </w:p>
        </w:tc>
      </w:tr>
      <w:tr w:rsidR="00CD033A">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4</w:t>
            </w:r>
          </w:p>
        </w:tc>
        <w:tc>
          <w:tcPr>
            <w:tcW w:w="1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Оповестить руководящий состав организации </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«Ч» +</w:t>
            </w:r>
          </w:p>
        </w:tc>
        <w:tc>
          <w:tcPr>
            <w:tcW w:w="10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Дежурный механик, диспетчер, сторож</w:t>
            </w:r>
          </w:p>
        </w:tc>
        <w:tc>
          <w:tcPr>
            <w:tcW w:w="1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Выписка из расчета оповещения</w:t>
            </w:r>
          </w:p>
        </w:tc>
      </w:tr>
      <w:tr w:rsidR="00CD033A">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5</w:t>
            </w:r>
          </w:p>
        </w:tc>
        <w:tc>
          <w:tcPr>
            <w:tcW w:w="1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Контролировать прибытие руководящего состава организации</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«Ч» + </w:t>
            </w:r>
          </w:p>
        </w:tc>
        <w:tc>
          <w:tcPr>
            <w:tcW w:w="10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Дежурный механик, диспетчер</w:t>
            </w:r>
          </w:p>
        </w:tc>
        <w:tc>
          <w:tcPr>
            <w:tcW w:w="1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Документы по оповещению</w:t>
            </w:r>
          </w:p>
        </w:tc>
      </w:tr>
      <w:tr w:rsidR="00CD033A">
        <w:trPr>
          <w:trHeight w:val="80"/>
        </w:trPr>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spacing w:line="80" w:lineRule="atLeast"/>
              <w:jc w:val="center"/>
            </w:pPr>
            <w:r>
              <w:t>6</w:t>
            </w:r>
          </w:p>
        </w:tc>
        <w:tc>
          <w:tcPr>
            <w:tcW w:w="1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spacing w:line="80" w:lineRule="atLeast"/>
            </w:pPr>
            <w:r>
              <w:t xml:space="preserve">По прибытии руководителя организации доложить о выполненных мероприятиях </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spacing w:line="80" w:lineRule="atLeast"/>
            </w:pPr>
            <w:r>
              <w:t xml:space="preserve">«Ч» + </w:t>
            </w:r>
          </w:p>
        </w:tc>
        <w:tc>
          <w:tcPr>
            <w:tcW w:w="10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spacing w:line="80" w:lineRule="atLeast"/>
            </w:pPr>
            <w:r>
              <w:t>Дежурный механик, диспетчер</w:t>
            </w:r>
          </w:p>
        </w:tc>
        <w:tc>
          <w:tcPr>
            <w:tcW w:w="1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spacing w:line="80" w:lineRule="atLeast"/>
            </w:pPr>
            <w:r>
              <w:t>Документы по оповещению</w:t>
            </w:r>
          </w:p>
        </w:tc>
      </w:tr>
      <w:tr w:rsidR="00CD033A">
        <w:trPr>
          <w:trHeight w:val="2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spacing w:line="20" w:lineRule="atLeast"/>
              <w:jc w:val="center"/>
            </w:pPr>
            <w:r>
              <w:t>Мероприятия, выполняемые в рабочее время (в нерабочее время, после сбора руководящего состава)</w:t>
            </w:r>
          </w:p>
        </w:tc>
      </w:tr>
      <w:tr w:rsidR="00CD033A">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w:t>
            </w:r>
          </w:p>
        </w:tc>
        <w:tc>
          <w:tcPr>
            <w:tcW w:w="1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Поставить задачи на выполнение установленного задания </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Немедленно </w:t>
            </w:r>
          </w:p>
        </w:tc>
        <w:tc>
          <w:tcPr>
            <w:tcW w:w="10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Руководитель организации</w:t>
            </w:r>
          </w:p>
        </w:tc>
        <w:tc>
          <w:tcPr>
            <w:tcW w:w="1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Сведения по сложившейся обстановке и положению дел в организации</w:t>
            </w:r>
          </w:p>
        </w:tc>
      </w:tr>
      <w:tr w:rsidR="00CD033A">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2</w:t>
            </w:r>
          </w:p>
        </w:tc>
        <w:tc>
          <w:tcPr>
            <w:tcW w:w="1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Организовать взаимодействие с группой контроля РГВК </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«Ч» +</w:t>
            </w:r>
          </w:p>
        </w:tc>
        <w:tc>
          <w:tcPr>
            <w:tcW w:w="10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Инженер по специальной работе</w:t>
            </w:r>
          </w:p>
        </w:tc>
        <w:tc>
          <w:tcPr>
            <w:tcW w:w="1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Номер телефона дежурного по РГВК</w:t>
            </w:r>
          </w:p>
        </w:tc>
      </w:tr>
      <w:tr w:rsidR="00CD033A">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3</w:t>
            </w:r>
          </w:p>
        </w:tc>
        <w:tc>
          <w:tcPr>
            <w:tcW w:w="1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Отозвать из отпусков и командировок военнообязанных водителей, закрепленных за предоставляемыми транспортными средствами </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«Ч» + </w:t>
            </w:r>
          </w:p>
        </w:tc>
        <w:tc>
          <w:tcPr>
            <w:tcW w:w="10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Начальник отдела кадров, инспектор по кадрам</w:t>
            </w:r>
          </w:p>
        </w:tc>
        <w:tc>
          <w:tcPr>
            <w:tcW w:w="1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Данные учета отдела кадров</w:t>
            </w:r>
          </w:p>
        </w:tc>
      </w:tr>
      <w:tr w:rsidR="00CD033A">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4</w:t>
            </w:r>
          </w:p>
        </w:tc>
        <w:tc>
          <w:tcPr>
            <w:tcW w:w="1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Вызвать транспортные средства из командировок и возвратить машины, работающие на линии </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«Ч» + </w:t>
            </w:r>
          </w:p>
        </w:tc>
        <w:tc>
          <w:tcPr>
            <w:tcW w:w="10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Начальник эксплуатации, диспетчер</w:t>
            </w:r>
          </w:p>
        </w:tc>
        <w:tc>
          <w:tcPr>
            <w:tcW w:w="1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Бланки телеграмм, номера телефонов организаций, диспетчерских станций</w:t>
            </w:r>
          </w:p>
        </w:tc>
      </w:tr>
      <w:tr w:rsidR="00CD033A">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5</w:t>
            </w:r>
          </w:p>
        </w:tc>
        <w:tc>
          <w:tcPr>
            <w:tcW w:w="1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Осуществлять контроль за сбором водителей и транспортных средств </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Постоянно </w:t>
            </w:r>
          </w:p>
        </w:tc>
        <w:tc>
          <w:tcPr>
            <w:tcW w:w="10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Ответственные лица организации</w:t>
            </w:r>
          </w:p>
        </w:tc>
        <w:tc>
          <w:tcPr>
            <w:tcW w:w="1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Выписка из расчета оповещения</w:t>
            </w:r>
          </w:p>
        </w:tc>
      </w:tr>
      <w:tr w:rsidR="00CD033A">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6</w:t>
            </w:r>
          </w:p>
        </w:tc>
        <w:tc>
          <w:tcPr>
            <w:tcW w:w="1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Докладывать в группу контроля РГВК о ходе сбора и оповещения водителей и транспортных средств</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По согласованию с соответствующим РГВК</w:t>
            </w:r>
          </w:p>
        </w:tc>
        <w:tc>
          <w:tcPr>
            <w:tcW w:w="10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Инженер по специальной работе</w:t>
            </w:r>
          </w:p>
        </w:tc>
        <w:tc>
          <w:tcPr>
            <w:tcW w:w="1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Номера телефонов РГВК</w:t>
            </w:r>
          </w:p>
        </w:tc>
      </w:tr>
      <w:tr w:rsidR="00CD033A">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7</w:t>
            </w:r>
          </w:p>
        </w:tc>
        <w:tc>
          <w:tcPr>
            <w:tcW w:w="1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Организовать проверку наличия положенных документов и личных вещей у водителей, при необходимости обеспечить их доставку </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По мере явки</w:t>
            </w:r>
          </w:p>
        </w:tc>
        <w:tc>
          <w:tcPr>
            <w:tcW w:w="10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Начальник эксплуатации, главный механик</w:t>
            </w:r>
          </w:p>
        </w:tc>
        <w:tc>
          <w:tcPr>
            <w:tcW w:w="1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Военные билеты, паспорта, удостоверения на право управления транспортными средствами, мобилизационное предписание</w:t>
            </w:r>
          </w:p>
        </w:tc>
      </w:tr>
      <w:tr w:rsidR="00CD033A">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8</w:t>
            </w:r>
          </w:p>
        </w:tc>
        <w:tc>
          <w:tcPr>
            <w:tcW w:w="1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Организовать контрольный осмотр предоставляемых транспортных средств, ремонт и устранение неисправностей, дозаправку </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По мере поступления</w:t>
            </w:r>
          </w:p>
        </w:tc>
        <w:tc>
          <w:tcPr>
            <w:tcW w:w="10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Главный инженер, начальник транспортного цеха</w:t>
            </w:r>
          </w:p>
        </w:tc>
        <w:tc>
          <w:tcPr>
            <w:tcW w:w="1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r>
      <w:tr w:rsidR="00CD033A">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9</w:t>
            </w:r>
          </w:p>
        </w:tc>
        <w:tc>
          <w:tcPr>
            <w:tcW w:w="1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Выдать комплекты запасных частей, шанцевый инструмент и заправочный инвентарь, а также съемные сидения </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По мере поступления</w:t>
            </w:r>
          </w:p>
        </w:tc>
        <w:tc>
          <w:tcPr>
            <w:tcW w:w="10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Начальник склада, кладовщик</w:t>
            </w:r>
          </w:p>
        </w:tc>
        <w:tc>
          <w:tcPr>
            <w:tcW w:w="1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Накладные на получение запасных частей, инструмента и имущества</w:t>
            </w:r>
          </w:p>
        </w:tc>
      </w:tr>
      <w:tr w:rsidR="00CD033A">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10</w:t>
            </w:r>
          </w:p>
        </w:tc>
        <w:tc>
          <w:tcPr>
            <w:tcW w:w="1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Получить денежные средства в отделении Национального банка для производства расчетов с военнообязанными водителями, призываемыми в войска и формирования </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«Ч» + </w:t>
            </w:r>
          </w:p>
        </w:tc>
        <w:tc>
          <w:tcPr>
            <w:tcW w:w="10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Главный бухгалтер</w:t>
            </w:r>
          </w:p>
        </w:tc>
        <w:tc>
          <w:tcPr>
            <w:tcW w:w="1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Расчет-заявка</w:t>
            </w:r>
          </w:p>
        </w:tc>
      </w:tr>
      <w:tr w:rsidR="00CD033A">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11</w:t>
            </w:r>
          </w:p>
        </w:tc>
        <w:tc>
          <w:tcPr>
            <w:tcW w:w="1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Произвести денежные расчеты с призываемыми РГВК гражданами или оформить доверенности на право получения заработной платы членам их семей </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«Ч» + </w:t>
            </w:r>
          </w:p>
        </w:tc>
        <w:tc>
          <w:tcPr>
            <w:tcW w:w="10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Главный бухгалтер, бухгалтер, кассир</w:t>
            </w:r>
          </w:p>
        </w:tc>
        <w:tc>
          <w:tcPr>
            <w:tcW w:w="1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Приказ на предоставление транспортных средств, списки транспортных средств и водителей, отобранных для воинской части</w:t>
            </w:r>
          </w:p>
        </w:tc>
      </w:tr>
      <w:tr w:rsidR="00CD033A">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12</w:t>
            </w:r>
          </w:p>
        </w:tc>
        <w:tc>
          <w:tcPr>
            <w:tcW w:w="1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Выдать назначенным сопровождающим транспортных средств документы (предписания, наряд РГВК, списки транспортных средств и водителей, отобранных для воинской части, технические паспорта на каждую машину, накладные на комплекты запасных частей, шанцевого инструмента и заправочного инвентаря, а также на съемные сидения для перевозки личного состава) для предоставления транспортных средств по назначению </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«Ч» + </w:t>
            </w:r>
          </w:p>
        </w:tc>
        <w:tc>
          <w:tcPr>
            <w:tcW w:w="10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Руководитель организации, начальник эксплуатации, инженер по специальной работе</w:t>
            </w:r>
          </w:p>
        </w:tc>
        <w:tc>
          <w:tcPr>
            <w:tcW w:w="1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r>
      <w:tr w:rsidR="00CD033A">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13</w:t>
            </w:r>
          </w:p>
        </w:tc>
        <w:tc>
          <w:tcPr>
            <w:tcW w:w="1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Проверить укомплектованность транспортных средств водителями, комплектами запасных частей, шанцевым инструментом и имуществом, провести инструктаж лиц, сопровождающих транспортные средства, и отправить по назначению </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«Ч» + </w:t>
            </w:r>
          </w:p>
        </w:tc>
        <w:tc>
          <w:tcPr>
            <w:tcW w:w="10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Руководитель организации, главный инженер</w:t>
            </w:r>
          </w:p>
        </w:tc>
        <w:tc>
          <w:tcPr>
            <w:tcW w:w="1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Сводный наряд, списки транспортных средств и водителей, отобранных для воинской части</w:t>
            </w:r>
          </w:p>
        </w:tc>
      </w:tr>
      <w:tr w:rsidR="00CD033A">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14</w:t>
            </w:r>
          </w:p>
        </w:tc>
        <w:tc>
          <w:tcPr>
            <w:tcW w:w="1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Доложить в группу контроля РГВК об отправке транспортных средств</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«Ч» + </w:t>
            </w:r>
          </w:p>
        </w:tc>
        <w:tc>
          <w:tcPr>
            <w:tcW w:w="10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Руководитель организации</w:t>
            </w:r>
          </w:p>
        </w:tc>
        <w:tc>
          <w:tcPr>
            <w:tcW w:w="1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Сводный наряд</w:t>
            </w:r>
          </w:p>
        </w:tc>
      </w:tr>
      <w:tr w:rsidR="00CD033A">
        <w:trPr>
          <w:trHeight w:val="964"/>
        </w:trPr>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15</w:t>
            </w:r>
          </w:p>
        </w:tc>
        <w:tc>
          <w:tcPr>
            <w:tcW w:w="1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Доложить в группу контроля РГВК об отправке транспортных средств и военнообязанных водителей войскам и формированиям. Уточнить дальнейшие действия</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По окончании отправки</w:t>
            </w:r>
          </w:p>
        </w:tc>
        <w:tc>
          <w:tcPr>
            <w:tcW w:w="10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Руководитель организации</w:t>
            </w:r>
          </w:p>
        </w:tc>
        <w:tc>
          <w:tcPr>
            <w:tcW w:w="1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r>
      <w:tr w:rsidR="00CD033A">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16</w:t>
            </w:r>
          </w:p>
        </w:tc>
        <w:tc>
          <w:tcPr>
            <w:tcW w:w="1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Проконтролировать получение на предоставленные транспортные средства справок о приеме их воинскими частями (РГВК)</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По окончании поставки</w:t>
            </w:r>
          </w:p>
        </w:tc>
        <w:tc>
          <w:tcPr>
            <w:tcW w:w="10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Руководитель организации</w:t>
            </w:r>
          </w:p>
        </w:tc>
        <w:tc>
          <w:tcPr>
            <w:tcW w:w="1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Справки о приеме транспортных средств воинскими частями</w:t>
            </w:r>
          </w:p>
        </w:tc>
      </w:tr>
    </w:tbl>
    <w:p w:rsidR="00CD033A" w:rsidRDefault="00CD033A">
      <w:pPr>
        <w:pStyle w:val="newncpi"/>
      </w:pPr>
      <w:r>
        <w:t> </w:t>
      </w:r>
    </w:p>
    <w:p w:rsidR="00CD033A" w:rsidRDefault="00CD033A">
      <w:pPr>
        <w:pStyle w:val="newncpi0"/>
      </w:pPr>
      <w:r>
        <w:t>Руководитель ______________________________________________</w:t>
      </w:r>
    </w:p>
    <w:p w:rsidR="00CD033A" w:rsidRDefault="00CD033A">
      <w:pPr>
        <w:pStyle w:val="undline"/>
        <w:ind w:firstLine="2880"/>
      </w:pPr>
      <w:r>
        <w:t>(наименование организации)</w:t>
      </w:r>
    </w:p>
    <w:p w:rsidR="00CD033A" w:rsidRDefault="00CD033A">
      <w:pPr>
        <w:pStyle w:val="newncpi0"/>
      </w:pPr>
      <w:r>
        <w:t>__________________________________________________________</w:t>
      </w:r>
    </w:p>
    <w:p w:rsidR="00CD033A" w:rsidRDefault="00CD033A">
      <w:pPr>
        <w:pStyle w:val="undline"/>
        <w:ind w:firstLine="2761"/>
      </w:pPr>
      <w:r>
        <w:t>(подпись, инициалы, фамилия)</w:t>
      </w:r>
    </w:p>
    <w:p w:rsidR="00CD033A" w:rsidRDefault="00CD033A">
      <w:pPr>
        <w:pStyle w:val="newncpi"/>
      </w:pPr>
      <w:r>
        <w:t> </w:t>
      </w:r>
    </w:p>
    <w:p w:rsidR="00CD033A" w:rsidRDefault="00CD033A">
      <w:pPr>
        <w:pStyle w:val="comment"/>
      </w:pPr>
      <w:r>
        <w:t>Примечание. Перечень работ хранится вместе со сводным нарядом.</w:t>
      </w:r>
    </w:p>
    <w:p w:rsidR="00CD033A" w:rsidRDefault="00CD033A">
      <w:pPr>
        <w:pStyle w:val="newncpi"/>
      </w:pPr>
      <w:r>
        <w:t> </w:t>
      </w:r>
    </w:p>
    <w:p w:rsidR="00CD033A" w:rsidRDefault="00CD033A">
      <w:pPr>
        <w:pStyle w:val="newncpi"/>
      </w:pPr>
      <w:r>
        <w:t> </w:t>
      </w:r>
    </w:p>
    <w:tbl>
      <w:tblPr>
        <w:tblStyle w:val="tablencpi"/>
        <w:tblW w:w="5000" w:type="pct"/>
        <w:tblLook w:val="04A0" w:firstRow="1" w:lastRow="0" w:firstColumn="1" w:lastColumn="0" w:noHBand="0" w:noVBand="1"/>
      </w:tblPr>
      <w:tblGrid>
        <w:gridCol w:w="4867"/>
        <w:gridCol w:w="4514"/>
      </w:tblGrid>
      <w:tr w:rsidR="00CD033A">
        <w:tc>
          <w:tcPr>
            <w:tcW w:w="2594" w:type="pct"/>
            <w:tcMar>
              <w:top w:w="0" w:type="dxa"/>
              <w:left w:w="6" w:type="dxa"/>
              <w:bottom w:w="0" w:type="dxa"/>
              <w:right w:w="6" w:type="dxa"/>
            </w:tcMar>
            <w:hideMark/>
          </w:tcPr>
          <w:p w:rsidR="00CD033A" w:rsidRDefault="00CD033A">
            <w:pPr>
              <w:pStyle w:val="newncpi"/>
            </w:pPr>
            <w:r>
              <w:t> </w:t>
            </w:r>
          </w:p>
        </w:tc>
        <w:tc>
          <w:tcPr>
            <w:tcW w:w="2406" w:type="pct"/>
            <w:tcMar>
              <w:top w:w="0" w:type="dxa"/>
              <w:left w:w="6" w:type="dxa"/>
              <w:bottom w:w="0" w:type="dxa"/>
              <w:right w:w="6" w:type="dxa"/>
            </w:tcMar>
            <w:hideMark/>
          </w:tcPr>
          <w:p w:rsidR="00CD033A" w:rsidRDefault="00CD033A">
            <w:pPr>
              <w:pStyle w:val="append1"/>
            </w:pPr>
            <w:r>
              <w:t>Приложение 6</w:t>
            </w:r>
          </w:p>
          <w:p w:rsidR="00CD033A" w:rsidRDefault="00CD033A">
            <w:pPr>
              <w:pStyle w:val="append"/>
            </w:pPr>
            <w:r>
              <w:t xml:space="preserve">к Инструкции о порядке осуществления </w:t>
            </w:r>
            <w:r>
              <w:br/>
              <w:t xml:space="preserve">контроля за готовностью государственных </w:t>
            </w:r>
            <w:r>
              <w:br/>
              <w:t xml:space="preserve">органов, иных организаций независимо </w:t>
            </w:r>
            <w:r>
              <w:br/>
              <w:t xml:space="preserve">от форм собственности к предоставлению </w:t>
            </w:r>
            <w:r>
              <w:br/>
              <w:t xml:space="preserve">транспортных средств Вооруженным Силам </w:t>
            </w:r>
            <w:r>
              <w:br/>
              <w:t xml:space="preserve">Республики Беларусь, другим войскам, </w:t>
            </w:r>
            <w:r>
              <w:br/>
              <w:t xml:space="preserve">воинским и специальным формированиям </w:t>
            </w:r>
            <w:r>
              <w:br/>
              <w:t xml:space="preserve">в период мобилизации и в военное время </w:t>
            </w:r>
          </w:p>
        </w:tc>
      </w:tr>
    </w:tbl>
    <w:p w:rsidR="00CD033A" w:rsidRDefault="00CD033A">
      <w:pPr>
        <w:pStyle w:val="newncpi"/>
      </w:pPr>
      <w:r>
        <w:t> </w:t>
      </w:r>
    </w:p>
    <w:p w:rsidR="00CD033A" w:rsidRDefault="00CD033A">
      <w:pPr>
        <w:pStyle w:val="onestring"/>
      </w:pPr>
      <w:r>
        <w:t>Форма</w:t>
      </w:r>
    </w:p>
    <w:p w:rsidR="00CD033A" w:rsidRDefault="00CD033A">
      <w:pPr>
        <w:pStyle w:val="titlep"/>
        <w:spacing w:after="0"/>
      </w:pPr>
      <w:r>
        <w:t>РАСЧЕТ</w:t>
      </w:r>
      <w:r>
        <w:br/>
        <w:t>оповещения и сбора руководящего состава и водителей __________________________</w:t>
      </w:r>
    </w:p>
    <w:p w:rsidR="00CD033A" w:rsidRDefault="00CD033A">
      <w:pPr>
        <w:pStyle w:val="undline"/>
        <w:ind w:firstLine="6481"/>
      </w:pPr>
      <w:r>
        <w:t>(наименование организации)</w:t>
      </w:r>
    </w:p>
    <w:p w:rsidR="00CD033A" w:rsidRDefault="00CD033A">
      <w:pPr>
        <w:pStyle w:val="newncpi"/>
      </w:pPr>
      <w:r>
        <w:t> </w:t>
      </w:r>
    </w:p>
    <w:p w:rsidR="00CD033A" w:rsidRDefault="00CD033A">
      <w:pPr>
        <w:pStyle w:val="newncpi0"/>
        <w:jc w:val="center"/>
      </w:pPr>
      <w:r>
        <w:t>Оповещение по месту жительства</w:t>
      </w:r>
    </w:p>
    <w:p w:rsidR="00CD033A" w:rsidRDefault="00CD033A">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1112"/>
        <w:gridCol w:w="1261"/>
        <w:gridCol w:w="1274"/>
        <w:gridCol w:w="1210"/>
        <w:gridCol w:w="1105"/>
        <w:gridCol w:w="1013"/>
        <w:gridCol w:w="1082"/>
        <w:gridCol w:w="1324"/>
      </w:tblGrid>
      <w:tr w:rsidR="00CD033A">
        <w:trPr>
          <w:trHeight w:val="238"/>
        </w:trPr>
        <w:tc>
          <w:tcPr>
            <w:tcW w:w="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Номер маршрута оповещения</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Наименование улиц (районов) на маршруте оповещения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Количество оповещаемых</w:t>
            </w:r>
          </w:p>
        </w:tc>
        <w:tc>
          <w:tcPr>
            <w:tcW w:w="6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Время, необходимое на оповещение</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Фамилия и инициалы посыльного (основного и резервного)</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Количество выданных повесток</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Роспись посыльного в получении повесток</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Время, затраченное на оповещение</w:t>
            </w:r>
          </w:p>
        </w:tc>
      </w:tr>
      <w:tr w:rsidR="00CD033A">
        <w:trPr>
          <w:trHeight w:val="238"/>
        </w:trPr>
        <w:tc>
          <w:tcPr>
            <w:tcW w:w="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1</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2</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3</w:t>
            </w:r>
          </w:p>
        </w:tc>
        <w:tc>
          <w:tcPr>
            <w:tcW w:w="6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4</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5</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6</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7</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8</w:t>
            </w:r>
          </w:p>
        </w:tc>
      </w:tr>
      <w:tr w:rsidR="00CD033A">
        <w:trPr>
          <w:trHeight w:val="238"/>
        </w:trPr>
        <w:tc>
          <w:tcPr>
            <w:tcW w:w="5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66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64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59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53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57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7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r>
    </w:tbl>
    <w:p w:rsidR="00CD033A" w:rsidRDefault="00CD033A">
      <w:pPr>
        <w:pStyle w:val="newncpi"/>
      </w:pPr>
      <w:r>
        <w:t> </w:t>
      </w:r>
    </w:p>
    <w:tbl>
      <w:tblPr>
        <w:tblStyle w:val="tablencpi"/>
        <w:tblW w:w="5000" w:type="pct"/>
        <w:tblLook w:val="04A0" w:firstRow="1" w:lastRow="0" w:firstColumn="1" w:lastColumn="0" w:noHBand="0" w:noVBand="1"/>
      </w:tblPr>
      <w:tblGrid>
        <w:gridCol w:w="6008"/>
        <w:gridCol w:w="3373"/>
      </w:tblGrid>
      <w:tr w:rsidR="00CD033A">
        <w:tc>
          <w:tcPr>
            <w:tcW w:w="3202" w:type="pct"/>
            <w:tcMar>
              <w:top w:w="0" w:type="dxa"/>
              <w:left w:w="6" w:type="dxa"/>
              <w:bottom w:w="0" w:type="dxa"/>
              <w:right w:w="6" w:type="dxa"/>
            </w:tcMar>
            <w:vAlign w:val="bottom"/>
            <w:hideMark/>
          </w:tcPr>
          <w:p w:rsidR="00CD033A" w:rsidRDefault="00CD033A">
            <w:pPr>
              <w:pStyle w:val="newncpi0"/>
              <w:jc w:val="left"/>
            </w:pPr>
            <w:r>
              <w:rPr>
                <w:rStyle w:val="datecity"/>
              </w:rPr>
              <w:t>Составлен «__» ______________ 20__ г.</w:t>
            </w:r>
          </w:p>
        </w:tc>
        <w:tc>
          <w:tcPr>
            <w:tcW w:w="1798" w:type="pct"/>
            <w:tcMar>
              <w:top w:w="0" w:type="dxa"/>
              <w:left w:w="6" w:type="dxa"/>
              <w:bottom w:w="0" w:type="dxa"/>
              <w:right w:w="6" w:type="dxa"/>
            </w:tcMar>
            <w:vAlign w:val="bottom"/>
            <w:hideMark/>
          </w:tcPr>
          <w:p w:rsidR="00CD033A" w:rsidRDefault="00CD033A">
            <w:pPr>
              <w:pStyle w:val="newncpi0"/>
            </w:pPr>
            <w:r>
              <w:rPr>
                <w:rStyle w:val="datecity"/>
              </w:rPr>
              <w:t>___________________________</w:t>
            </w:r>
          </w:p>
        </w:tc>
      </w:tr>
      <w:tr w:rsidR="00CD033A">
        <w:tc>
          <w:tcPr>
            <w:tcW w:w="3202" w:type="pct"/>
            <w:tcMar>
              <w:top w:w="0" w:type="dxa"/>
              <w:left w:w="6" w:type="dxa"/>
              <w:bottom w:w="0" w:type="dxa"/>
              <w:right w:w="6" w:type="dxa"/>
            </w:tcMar>
            <w:vAlign w:val="bottom"/>
            <w:hideMark/>
          </w:tcPr>
          <w:p w:rsidR="00CD033A" w:rsidRDefault="00CD033A">
            <w:pPr>
              <w:pStyle w:val="newncpi0"/>
              <w:jc w:val="left"/>
            </w:pPr>
            <w:r>
              <w:t> </w:t>
            </w:r>
          </w:p>
        </w:tc>
        <w:tc>
          <w:tcPr>
            <w:tcW w:w="1798" w:type="pct"/>
            <w:tcMar>
              <w:top w:w="0" w:type="dxa"/>
              <w:left w:w="6" w:type="dxa"/>
              <w:bottom w:w="0" w:type="dxa"/>
              <w:right w:w="6" w:type="dxa"/>
            </w:tcMar>
            <w:vAlign w:val="bottom"/>
            <w:hideMark/>
          </w:tcPr>
          <w:p w:rsidR="00CD033A" w:rsidRDefault="00CD033A">
            <w:pPr>
              <w:pStyle w:val="undline"/>
              <w:jc w:val="center"/>
            </w:pPr>
            <w:r>
              <w:t>(подпись, инициалы, фамилия)</w:t>
            </w:r>
          </w:p>
        </w:tc>
      </w:tr>
      <w:tr w:rsidR="00CD033A">
        <w:tc>
          <w:tcPr>
            <w:tcW w:w="3202" w:type="pct"/>
            <w:tcMar>
              <w:top w:w="0" w:type="dxa"/>
              <w:left w:w="6" w:type="dxa"/>
              <w:bottom w:w="0" w:type="dxa"/>
              <w:right w:w="6" w:type="dxa"/>
            </w:tcMar>
            <w:vAlign w:val="bottom"/>
            <w:hideMark/>
          </w:tcPr>
          <w:p w:rsidR="00CD033A" w:rsidRDefault="00CD033A">
            <w:pPr>
              <w:pStyle w:val="newncpi0"/>
              <w:jc w:val="left"/>
            </w:pPr>
            <w:r>
              <w:t>Уточнен «__» ______________ 20__ г.</w:t>
            </w:r>
          </w:p>
        </w:tc>
        <w:tc>
          <w:tcPr>
            <w:tcW w:w="1798" w:type="pct"/>
            <w:tcMar>
              <w:top w:w="0" w:type="dxa"/>
              <w:left w:w="6" w:type="dxa"/>
              <w:bottom w:w="0" w:type="dxa"/>
              <w:right w:w="6" w:type="dxa"/>
            </w:tcMar>
            <w:vAlign w:val="bottom"/>
            <w:hideMark/>
          </w:tcPr>
          <w:p w:rsidR="00CD033A" w:rsidRDefault="00CD033A">
            <w:pPr>
              <w:pStyle w:val="newncpi0"/>
            </w:pPr>
            <w:r>
              <w:rPr>
                <w:rStyle w:val="datecity"/>
              </w:rPr>
              <w:t>___________________________</w:t>
            </w:r>
          </w:p>
        </w:tc>
      </w:tr>
      <w:tr w:rsidR="00CD033A">
        <w:tc>
          <w:tcPr>
            <w:tcW w:w="3202" w:type="pct"/>
            <w:tcMar>
              <w:top w:w="0" w:type="dxa"/>
              <w:left w:w="6" w:type="dxa"/>
              <w:bottom w:w="0" w:type="dxa"/>
              <w:right w:w="6" w:type="dxa"/>
            </w:tcMar>
            <w:vAlign w:val="bottom"/>
            <w:hideMark/>
          </w:tcPr>
          <w:p w:rsidR="00CD033A" w:rsidRDefault="00CD033A">
            <w:pPr>
              <w:pStyle w:val="newncpi0"/>
              <w:jc w:val="left"/>
            </w:pPr>
            <w:r>
              <w:t> </w:t>
            </w:r>
          </w:p>
        </w:tc>
        <w:tc>
          <w:tcPr>
            <w:tcW w:w="1798" w:type="pct"/>
            <w:tcMar>
              <w:top w:w="0" w:type="dxa"/>
              <w:left w:w="6" w:type="dxa"/>
              <w:bottom w:w="0" w:type="dxa"/>
              <w:right w:w="6" w:type="dxa"/>
            </w:tcMar>
            <w:vAlign w:val="bottom"/>
            <w:hideMark/>
          </w:tcPr>
          <w:p w:rsidR="00CD033A" w:rsidRDefault="00CD033A">
            <w:pPr>
              <w:pStyle w:val="undline"/>
              <w:jc w:val="center"/>
            </w:pPr>
            <w:r>
              <w:t>(подпись, инициалы, фамилия)</w:t>
            </w:r>
          </w:p>
        </w:tc>
      </w:tr>
    </w:tbl>
    <w:p w:rsidR="00CD033A" w:rsidRDefault="00CD033A">
      <w:pPr>
        <w:pStyle w:val="newncpi"/>
      </w:pPr>
      <w:r>
        <w:t> </w:t>
      </w:r>
    </w:p>
    <w:p w:rsidR="00CD033A" w:rsidRDefault="00CD033A">
      <w:pPr>
        <w:pStyle w:val="newncpi0"/>
      </w:pPr>
      <w:r>
        <w:t>Руководитель ___________________________________</w:t>
      </w:r>
    </w:p>
    <w:p w:rsidR="00CD033A" w:rsidRDefault="00CD033A">
      <w:pPr>
        <w:pStyle w:val="undline"/>
        <w:ind w:firstLine="2041"/>
      </w:pPr>
      <w:r>
        <w:t>(наименование организации)</w:t>
      </w:r>
    </w:p>
    <w:p w:rsidR="00CD033A" w:rsidRDefault="00CD033A">
      <w:pPr>
        <w:pStyle w:val="newncpi0"/>
      </w:pPr>
      <w:r>
        <w:t>_______________________________________________</w:t>
      </w:r>
    </w:p>
    <w:p w:rsidR="00CD033A" w:rsidRDefault="00CD033A">
      <w:pPr>
        <w:pStyle w:val="undline"/>
        <w:ind w:firstLine="1922"/>
      </w:pPr>
      <w:r>
        <w:t>(подпись, инициалы, фамилия)</w:t>
      </w:r>
    </w:p>
    <w:p w:rsidR="00CD033A" w:rsidRDefault="00CD033A">
      <w:pPr>
        <w:pStyle w:val="newncpi"/>
      </w:pPr>
      <w:r>
        <w:t> </w:t>
      </w:r>
    </w:p>
    <w:p w:rsidR="00CD033A" w:rsidRDefault="00CD033A">
      <w:pPr>
        <w:pStyle w:val="comment"/>
      </w:pPr>
      <w:r>
        <w:t>Примечания:</w:t>
      </w:r>
    </w:p>
    <w:p w:rsidR="00CD033A" w:rsidRDefault="00CD033A">
      <w:pPr>
        <w:pStyle w:val="comment"/>
      </w:pPr>
      <w:r>
        <w:t>1. Расчет оповещения разрабатывается в мирное время отдельно – по месту жительства и по месту работы. Графы 2–5 заполняются карандашом.</w:t>
      </w:r>
    </w:p>
    <w:p w:rsidR="00CD033A" w:rsidRDefault="00CD033A">
      <w:pPr>
        <w:pStyle w:val="comment"/>
      </w:pPr>
      <w:r>
        <w:t>2. Расчет разрабатывается для обеспечения своевременной отправки посыльных по указанным маршрутам оповещения и контроля за ходом оповещения.</w:t>
      </w:r>
    </w:p>
    <w:p w:rsidR="00CD033A" w:rsidRDefault="00CD033A">
      <w:pPr>
        <w:pStyle w:val="comment"/>
      </w:pPr>
      <w:r>
        <w:t>3. К расчету прилагаются список посыльных для оповещения руководящего состава и военнообязанных водителей, маршрутные карты по количеству маршрутов и схема населенного пункта с нанесенными маршрутами движения посыльных.</w:t>
      </w:r>
    </w:p>
    <w:p w:rsidR="00CD033A" w:rsidRDefault="00CD033A">
      <w:pPr>
        <w:pStyle w:val="comment"/>
      </w:pPr>
      <w:r>
        <w:t>4. По одному маршруту оповещения может быть спланировано несколько адресов оповещаемых.</w:t>
      </w:r>
    </w:p>
    <w:p w:rsidR="00CD033A" w:rsidRDefault="00CD033A">
      <w:pPr>
        <w:pStyle w:val="comment"/>
      </w:pPr>
      <w:r>
        <w:t>5. Список находится на рабочем месте дежурного диспетчера или сторожа организации и регулярно уточняется.</w:t>
      </w:r>
    </w:p>
    <w:p w:rsidR="00CD033A" w:rsidRDefault="00CD033A">
      <w:pPr>
        <w:pStyle w:val="newncpi"/>
      </w:pPr>
      <w:r>
        <w:t> </w:t>
      </w:r>
    </w:p>
    <w:p w:rsidR="00CD033A" w:rsidRDefault="00CD033A">
      <w:pPr>
        <w:pStyle w:val="newncpi"/>
      </w:pPr>
      <w:r>
        <w:t> </w:t>
      </w:r>
    </w:p>
    <w:tbl>
      <w:tblPr>
        <w:tblStyle w:val="tablencpi"/>
        <w:tblW w:w="5000" w:type="pct"/>
        <w:tblLook w:val="04A0" w:firstRow="1" w:lastRow="0" w:firstColumn="1" w:lastColumn="0" w:noHBand="0" w:noVBand="1"/>
      </w:tblPr>
      <w:tblGrid>
        <w:gridCol w:w="4867"/>
        <w:gridCol w:w="4514"/>
      </w:tblGrid>
      <w:tr w:rsidR="00CD033A">
        <w:tc>
          <w:tcPr>
            <w:tcW w:w="2594" w:type="pct"/>
            <w:tcMar>
              <w:top w:w="0" w:type="dxa"/>
              <w:left w:w="6" w:type="dxa"/>
              <w:bottom w:w="0" w:type="dxa"/>
              <w:right w:w="6" w:type="dxa"/>
            </w:tcMar>
            <w:hideMark/>
          </w:tcPr>
          <w:p w:rsidR="00CD033A" w:rsidRDefault="00CD033A">
            <w:pPr>
              <w:pStyle w:val="newncpi"/>
            </w:pPr>
            <w:r>
              <w:t> </w:t>
            </w:r>
          </w:p>
        </w:tc>
        <w:tc>
          <w:tcPr>
            <w:tcW w:w="2406" w:type="pct"/>
            <w:tcMar>
              <w:top w:w="0" w:type="dxa"/>
              <w:left w:w="6" w:type="dxa"/>
              <w:bottom w:w="0" w:type="dxa"/>
              <w:right w:w="6" w:type="dxa"/>
            </w:tcMar>
            <w:hideMark/>
          </w:tcPr>
          <w:p w:rsidR="00CD033A" w:rsidRDefault="00CD033A">
            <w:pPr>
              <w:pStyle w:val="append1"/>
            </w:pPr>
            <w:r>
              <w:t>Приложение 7</w:t>
            </w:r>
          </w:p>
          <w:p w:rsidR="00CD033A" w:rsidRDefault="00CD033A">
            <w:pPr>
              <w:pStyle w:val="append"/>
            </w:pPr>
            <w:r>
              <w:t xml:space="preserve">к Инструкции о порядке осуществления </w:t>
            </w:r>
            <w:r>
              <w:br/>
              <w:t xml:space="preserve">контроля за готовностью государственных </w:t>
            </w:r>
            <w:r>
              <w:br/>
              <w:t xml:space="preserve">органов, иных организаций независимо </w:t>
            </w:r>
            <w:r>
              <w:br/>
              <w:t xml:space="preserve">от форм собственности к предоставлению </w:t>
            </w:r>
            <w:r>
              <w:br/>
              <w:t xml:space="preserve">транспортных средств Вооруженным Силам </w:t>
            </w:r>
            <w:r>
              <w:br/>
              <w:t xml:space="preserve">Республики Беларусь, другим войскам, </w:t>
            </w:r>
            <w:r>
              <w:br/>
              <w:t xml:space="preserve">воинским и специальным формированиям </w:t>
            </w:r>
            <w:r>
              <w:br/>
              <w:t xml:space="preserve">в период мобилизации и в военное время </w:t>
            </w:r>
          </w:p>
        </w:tc>
      </w:tr>
    </w:tbl>
    <w:p w:rsidR="00CD033A" w:rsidRDefault="00CD033A">
      <w:pPr>
        <w:pStyle w:val="newncpi"/>
      </w:pPr>
      <w:r>
        <w:t> </w:t>
      </w:r>
    </w:p>
    <w:p w:rsidR="00CD033A" w:rsidRDefault="00CD033A">
      <w:pPr>
        <w:pStyle w:val="onestring"/>
      </w:pPr>
      <w:r>
        <w:t>Форма</w:t>
      </w:r>
    </w:p>
    <w:p w:rsidR="00CD033A" w:rsidRDefault="00CD033A">
      <w:pPr>
        <w:pStyle w:val="titlep"/>
        <w:spacing w:after="0"/>
      </w:pPr>
      <w:r>
        <w:t>СПИСОК</w:t>
      </w:r>
      <w:r>
        <w:br/>
        <w:t>посыльных, привлекаемых для оповещения руководящего состава и военнообязанных водителей _____________________________</w:t>
      </w:r>
    </w:p>
    <w:p w:rsidR="00CD033A" w:rsidRDefault="00CD033A">
      <w:pPr>
        <w:pStyle w:val="undline"/>
        <w:ind w:firstLine="4678"/>
      </w:pPr>
      <w:r>
        <w:t>(наименование организации)</w:t>
      </w:r>
    </w:p>
    <w:p w:rsidR="00CD033A" w:rsidRDefault="00CD033A">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81"/>
        <w:gridCol w:w="1433"/>
        <w:gridCol w:w="1884"/>
        <w:gridCol w:w="1908"/>
        <w:gridCol w:w="2233"/>
        <w:gridCol w:w="1542"/>
      </w:tblGrid>
      <w:tr w:rsidR="00CD033A">
        <w:trPr>
          <w:trHeight w:val="240"/>
        </w:trPr>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r>
              <w:br/>
              <w:t>п/п</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Номер маршрута</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Должность, фамилия, имя, отчество</w:t>
            </w:r>
          </w:p>
        </w:tc>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Домашний адрес, телефон</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Кто оповещает и способ оповещения</w:t>
            </w:r>
          </w:p>
        </w:tc>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Отметка о явке</w:t>
            </w:r>
          </w:p>
        </w:tc>
      </w:tr>
      <w:tr w:rsidR="00CD033A">
        <w:trPr>
          <w:trHeight w:val="240"/>
        </w:trPr>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1</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2</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3</w:t>
            </w:r>
          </w:p>
        </w:tc>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4</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5</w:t>
            </w:r>
          </w:p>
        </w:tc>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6</w:t>
            </w:r>
          </w:p>
        </w:tc>
      </w:tr>
      <w:tr w:rsidR="00CD033A">
        <w:trPr>
          <w:trHeight w:val="240"/>
        </w:trPr>
        <w:tc>
          <w:tcPr>
            <w:tcW w:w="2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76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100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10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119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82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r>
    </w:tbl>
    <w:p w:rsidR="00CD033A" w:rsidRDefault="00CD033A">
      <w:pPr>
        <w:pStyle w:val="newncpi"/>
      </w:pPr>
      <w:r>
        <w:t> </w:t>
      </w:r>
    </w:p>
    <w:tbl>
      <w:tblPr>
        <w:tblStyle w:val="tablencpi"/>
        <w:tblW w:w="5000" w:type="pct"/>
        <w:tblLook w:val="04A0" w:firstRow="1" w:lastRow="0" w:firstColumn="1" w:lastColumn="0" w:noHBand="0" w:noVBand="1"/>
      </w:tblPr>
      <w:tblGrid>
        <w:gridCol w:w="6008"/>
        <w:gridCol w:w="3373"/>
      </w:tblGrid>
      <w:tr w:rsidR="00CD033A">
        <w:tc>
          <w:tcPr>
            <w:tcW w:w="3202" w:type="pct"/>
            <w:tcMar>
              <w:top w:w="0" w:type="dxa"/>
              <w:left w:w="6" w:type="dxa"/>
              <w:bottom w:w="0" w:type="dxa"/>
              <w:right w:w="6" w:type="dxa"/>
            </w:tcMar>
            <w:vAlign w:val="bottom"/>
            <w:hideMark/>
          </w:tcPr>
          <w:p w:rsidR="00CD033A" w:rsidRDefault="00CD033A">
            <w:pPr>
              <w:pStyle w:val="newncpi0"/>
              <w:jc w:val="left"/>
            </w:pPr>
            <w:r>
              <w:t>Уточнен «__» ______________ 20__ г.</w:t>
            </w:r>
          </w:p>
        </w:tc>
        <w:tc>
          <w:tcPr>
            <w:tcW w:w="1798" w:type="pct"/>
            <w:tcMar>
              <w:top w:w="0" w:type="dxa"/>
              <w:left w:w="6" w:type="dxa"/>
              <w:bottom w:w="0" w:type="dxa"/>
              <w:right w:w="6" w:type="dxa"/>
            </w:tcMar>
            <w:vAlign w:val="bottom"/>
            <w:hideMark/>
          </w:tcPr>
          <w:p w:rsidR="00CD033A" w:rsidRDefault="00CD033A">
            <w:pPr>
              <w:pStyle w:val="newncpi0"/>
            </w:pPr>
            <w:r>
              <w:rPr>
                <w:rStyle w:val="datecity"/>
              </w:rPr>
              <w:t>___________________________</w:t>
            </w:r>
          </w:p>
        </w:tc>
      </w:tr>
      <w:tr w:rsidR="00CD033A">
        <w:tc>
          <w:tcPr>
            <w:tcW w:w="3202" w:type="pct"/>
            <w:tcMar>
              <w:top w:w="0" w:type="dxa"/>
              <w:left w:w="6" w:type="dxa"/>
              <w:bottom w:w="0" w:type="dxa"/>
              <w:right w:w="6" w:type="dxa"/>
            </w:tcMar>
            <w:vAlign w:val="bottom"/>
            <w:hideMark/>
          </w:tcPr>
          <w:p w:rsidR="00CD033A" w:rsidRDefault="00CD033A">
            <w:pPr>
              <w:pStyle w:val="newncpi0"/>
              <w:jc w:val="left"/>
            </w:pPr>
            <w:r>
              <w:t> </w:t>
            </w:r>
          </w:p>
        </w:tc>
        <w:tc>
          <w:tcPr>
            <w:tcW w:w="1798" w:type="pct"/>
            <w:tcMar>
              <w:top w:w="0" w:type="dxa"/>
              <w:left w:w="6" w:type="dxa"/>
              <w:bottom w:w="0" w:type="dxa"/>
              <w:right w:w="6" w:type="dxa"/>
            </w:tcMar>
            <w:vAlign w:val="bottom"/>
            <w:hideMark/>
          </w:tcPr>
          <w:p w:rsidR="00CD033A" w:rsidRDefault="00CD033A">
            <w:pPr>
              <w:pStyle w:val="undline"/>
              <w:jc w:val="center"/>
            </w:pPr>
            <w:r>
              <w:t>(подпись, инициалы, фамилия)</w:t>
            </w:r>
          </w:p>
        </w:tc>
      </w:tr>
    </w:tbl>
    <w:p w:rsidR="00CD033A" w:rsidRDefault="00CD033A">
      <w:pPr>
        <w:pStyle w:val="newncpi"/>
      </w:pPr>
      <w:r>
        <w:t> </w:t>
      </w:r>
    </w:p>
    <w:p w:rsidR="00CD033A" w:rsidRDefault="00CD033A">
      <w:pPr>
        <w:pStyle w:val="newncpi0"/>
      </w:pPr>
      <w:r>
        <w:t>Руководитель ___________________________________</w:t>
      </w:r>
    </w:p>
    <w:p w:rsidR="00CD033A" w:rsidRDefault="00CD033A">
      <w:pPr>
        <w:pStyle w:val="undline"/>
        <w:ind w:firstLine="2398"/>
      </w:pPr>
      <w:r>
        <w:t>(наименование организации)</w:t>
      </w:r>
    </w:p>
    <w:p w:rsidR="00CD033A" w:rsidRDefault="00CD033A">
      <w:pPr>
        <w:pStyle w:val="newncpi0"/>
      </w:pPr>
      <w:r>
        <w:t>_______________________________________________</w:t>
      </w:r>
    </w:p>
    <w:p w:rsidR="00CD033A" w:rsidRDefault="00CD033A">
      <w:pPr>
        <w:pStyle w:val="undline"/>
        <w:ind w:firstLine="1678"/>
      </w:pPr>
      <w:r>
        <w:t>(подпись, инициалы, фамилия)</w:t>
      </w:r>
    </w:p>
    <w:p w:rsidR="00CD033A" w:rsidRDefault="00CD033A">
      <w:pPr>
        <w:pStyle w:val="newncpi"/>
      </w:pPr>
      <w:r>
        <w:t> </w:t>
      </w:r>
    </w:p>
    <w:p w:rsidR="00CD033A" w:rsidRDefault="00CD033A">
      <w:pPr>
        <w:pStyle w:val="comment"/>
      </w:pPr>
      <w:r>
        <w:t>Примечания:</w:t>
      </w:r>
    </w:p>
    <w:p w:rsidR="00CD033A" w:rsidRDefault="00CD033A">
      <w:pPr>
        <w:pStyle w:val="comment"/>
      </w:pPr>
      <w:r>
        <w:t>1. Список отрабатывается для оповещения и контроля прибытия посыльных за руководящим составом и военнообязанными водителями.</w:t>
      </w:r>
    </w:p>
    <w:p w:rsidR="00CD033A" w:rsidRDefault="00CD033A">
      <w:pPr>
        <w:pStyle w:val="comment"/>
      </w:pPr>
      <w:r>
        <w:t>2. Список находится на рабочем месте дежурного диспетчера или сторожа организации и регулярно уточняется.</w:t>
      </w:r>
    </w:p>
    <w:p w:rsidR="00CD033A" w:rsidRDefault="00CD033A">
      <w:pPr>
        <w:pStyle w:val="newncpi"/>
      </w:pPr>
      <w:r>
        <w:t> </w:t>
      </w:r>
    </w:p>
    <w:p w:rsidR="00CD033A" w:rsidRDefault="00CD033A">
      <w:pPr>
        <w:pStyle w:val="newncpi"/>
      </w:pPr>
      <w:r>
        <w:t> </w:t>
      </w:r>
    </w:p>
    <w:tbl>
      <w:tblPr>
        <w:tblStyle w:val="tablencpi"/>
        <w:tblW w:w="5000" w:type="pct"/>
        <w:tblLook w:val="04A0" w:firstRow="1" w:lastRow="0" w:firstColumn="1" w:lastColumn="0" w:noHBand="0" w:noVBand="1"/>
      </w:tblPr>
      <w:tblGrid>
        <w:gridCol w:w="4867"/>
        <w:gridCol w:w="4514"/>
      </w:tblGrid>
      <w:tr w:rsidR="00CD033A">
        <w:tc>
          <w:tcPr>
            <w:tcW w:w="2594" w:type="pct"/>
            <w:tcMar>
              <w:top w:w="0" w:type="dxa"/>
              <w:left w:w="6" w:type="dxa"/>
              <w:bottom w:w="0" w:type="dxa"/>
              <w:right w:w="6" w:type="dxa"/>
            </w:tcMar>
            <w:hideMark/>
          </w:tcPr>
          <w:p w:rsidR="00CD033A" w:rsidRDefault="00CD033A">
            <w:pPr>
              <w:pStyle w:val="newncpi"/>
            </w:pPr>
            <w:r>
              <w:t> </w:t>
            </w:r>
          </w:p>
        </w:tc>
        <w:tc>
          <w:tcPr>
            <w:tcW w:w="2406" w:type="pct"/>
            <w:tcMar>
              <w:top w:w="0" w:type="dxa"/>
              <w:left w:w="6" w:type="dxa"/>
              <w:bottom w:w="0" w:type="dxa"/>
              <w:right w:w="6" w:type="dxa"/>
            </w:tcMar>
            <w:hideMark/>
          </w:tcPr>
          <w:p w:rsidR="00CD033A" w:rsidRDefault="00CD033A">
            <w:pPr>
              <w:pStyle w:val="append1"/>
            </w:pPr>
            <w:r>
              <w:t>Приложение 8</w:t>
            </w:r>
          </w:p>
          <w:p w:rsidR="00CD033A" w:rsidRDefault="00CD033A">
            <w:pPr>
              <w:pStyle w:val="append"/>
            </w:pPr>
            <w:r>
              <w:t xml:space="preserve">к Инструкции о порядке осуществления </w:t>
            </w:r>
            <w:r>
              <w:br/>
              <w:t xml:space="preserve">контроля за готовностью государственных </w:t>
            </w:r>
            <w:r>
              <w:br/>
              <w:t xml:space="preserve">органов, иных организаций независимо </w:t>
            </w:r>
            <w:r>
              <w:br/>
              <w:t xml:space="preserve">от форм собственности к предоставлению </w:t>
            </w:r>
            <w:r>
              <w:br/>
              <w:t xml:space="preserve">транспортных средств Вооруженным Силам </w:t>
            </w:r>
            <w:r>
              <w:br/>
              <w:t xml:space="preserve">Республики Беларусь, другим войскам, </w:t>
            </w:r>
            <w:r>
              <w:br/>
              <w:t xml:space="preserve">воинским и специальным формированиям </w:t>
            </w:r>
            <w:r>
              <w:br/>
              <w:t xml:space="preserve">в период мобилизации и в военное время </w:t>
            </w:r>
          </w:p>
        </w:tc>
      </w:tr>
    </w:tbl>
    <w:p w:rsidR="00CD033A" w:rsidRDefault="00CD033A">
      <w:pPr>
        <w:pStyle w:val="newncpi"/>
      </w:pPr>
      <w:r>
        <w:t> </w:t>
      </w:r>
    </w:p>
    <w:p w:rsidR="00CD033A" w:rsidRDefault="00CD033A">
      <w:pPr>
        <w:pStyle w:val="onestring"/>
      </w:pPr>
      <w:r>
        <w:t>Форма</w:t>
      </w:r>
    </w:p>
    <w:p w:rsidR="00CD033A" w:rsidRDefault="00CD033A">
      <w:pPr>
        <w:pStyle w:val="titlep"/>
      </w:pPr>
      <w:r>
        <w:t>СПИСОК</w:t>
      </w:r>
      <w:r>
        <w:br/>
        <w:t>лиц, сопровождающих транспортные средства для предоставления войскам и формированиям в период мобилизации и в военное время</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65"/>
        <w:gridCol w:w="1341"/>
        <w:gridCol w:w="1220"/>
        <w:gridCol w:w="1670"/>
        <w:gridCol w:w="1141"/>
        <w:gridCol w:w="985"/>
        <w:gridCol w:w="1171"/>
        <w:gridCol w:w="1488"/>
      </w:tblGrid>
      <w:tr w:rsidR="00CD033A">
        <w:trPr>
          <w:trHeight w:val="240"/>
        </w:trPr>
        <w:tc>
          <w:tcPr>
            <w:tcW w:w="1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w:t>
            </w:r>
            <w:r>
              <w:br/>
              <w:t>п/п</w:t>
            </w:r>
          </w:p>
        </w:tc>
        <w:tc>
          <w:tcPr>
            <w:tcW w:w="71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Должность, фамилия, имя, отчество</w:t>
            </w:r>
          </w:p>
        </w:tc>
        <w:tc>
          <w:tcPr>
            <w:tcW w:w="6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Адрес места жительства и телефон</w:t>
            </w:r>
          </w:p>
        </w:tc>
        <w:tc>
          <w:tcPr>
            <w:tcW w:w="8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Номер партии, пункт назначения и в чье распоряжение поставляются транспортные средства</w:t>
            </w:r>
          </w:p>
        </w:tc>
        <w:tc>
          <w:tcPr>
            <w:tcW w:w="17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Количество транспортных средств</w:t>
            </w:r>
          </w:p>
        </w:tc>
        <w:tc>
          <w:tcPr>
            <w:tcW w:w="7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Количество комплектов запасных частей</w:t>
            </w:r>
          </w:p>
        </w:tc>
      </w:tr>
      <w:tr w:rsidR="00CD033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подлежит поставке</w:t>
            </w:r>
          </w:p>
        </w:tc>
        <w:tc>
          <w:tcPr>
            <w:tcW w:w="5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будет принято</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в том числе под перевозку личного состава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r>
      <w:tr w:rsidR="00CD033A">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1</w:t>
            </w:r>
          </w:p>
        </w:tc>
        <w:tc>
          <w:tcPr>
            <w:tcW w:w="7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2</w:t>
            </w: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3</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4</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newncpi"/>
              <w:jc w:val="center"/>
            </w:pPr>
            <w:r>
              <w:t>5</w:t>
            </w:r>
          </w:p>
        </w:tc>
        <w:tc>
          <w:tcPr>
            <w:tcW w:w="5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newncpi"/>
              <w:jc w:val="center"/>
            </w:pPr>
            <w:r>
              <w:t>6</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newncpi"/>
              <w:jc w:val="center"/>
            </w:pPr>
            <w:r>
              <w:t>7</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8</w:t>
            </w:r>
          </w:p>
        </w:tc>
      </w:tr>
      <w:tr w:rsidR="00CD033A">
        <w:trPr>
          <w:trHeight w:val="240"/>
        </w:trPr>
        <w:tc>
          <w:tcPr>
            <w:tcW w:w="19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71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6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89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6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52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62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7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r>
    </w:tbl>
    <w:p w:rsidR="00CD033A" w:rsidRDefault="00CD033A">
      <w:pPr>
        <w:pStyle w:val="newncpi"/>
      </w:pPr>
      <w:r>
        <w:t> </w:t>
      </w:r>
    </w:p>
    <w:p w:rsidR="00CD033A" w:rsidRDefault="00CD033A">
      <w:pPr>
        <w:pStyle w:val="newncpi0"/>
      </w:pPr>
      <w:r>
        <w:t>Руководитель ___________________________________</w:t>
      </w:r>
    </w:p>
    <w:p w:rsidR="00CD033A" w:rsidRDefault="00CD033A">
      <w:pPr>
        <w:pStyle w:val="undline"/>
        <w:ind w:firstLine="2041"/>
      </w:pPr>
      <w:r>
        <w:t>(наименование организации)</w:t>
      </w:r>
    </w:p>
    <w:p w:rsidR="00CD033A" w:rsidRDefault="00CD033A">
      <w:pPr>
        <w:pStyle w:val="newncpi0"/>
      </w:pPr>
      <w:r>
        <w:t>_______________________________________________</w:t>
      </w:r>
    </w:p>
    <w:p w:rsidR="00CD033A" w:rsidRDefault="00CD033A">
      <w:pPr>
        <w:pStyle w:val="undline"/>
        <w:ind w:firstLine="1678"/>
      </w:pPr>
      <w:r>
        <w:t>(подпись, инициалы, фамилия)</w:t>
      </w:r>
    </w:p>
    <w:p w:rsidR="00CD033A" w:rsidRDefault="00CD033A">
      <w:pPr>
        <w:pStyle w:val="newncpi"/>
      </w:pPr>
      <w:r>
        <w:t> </w:t>
      </w:r>
    </w:p>
    <w:p w:rsidR="00CD033A" w:rsidRDefault="00CD033A">
      <w:pPr>
        <w:pStyle w:val="onestring"/>
      </w:pPr>
      <w:r>
        <w:t>Оборотная сторона</w:t>
      </w:r>
    </w:p>
    <w:p w:rsidR="00CD033A" w:rsidRDefault="00CD033A">
      <w:pPr>
        <w:pStyle w:val="nonumheader"/>
      </w:pPr>
      <w:r>
        <w:t>Обязанности лиц, сопровождающих транспортные средства</w:t>
      </w:r>
    </w:p>
    <w:p w:rsidR="00CD033A" w:rsidRDefault="00CD033A">
      <w:pPr>
        <w:pStyle w:val="newncpi"/>
      </w:pPr>
      <w:r>
        <w:t>Сопровождающие транспортных средств для предоставления войскам и формированиям обязаны:</w:t>
      </w:r>
    </w:p>
    <w:p w:rsidR="00CD033A" w:rsidRDefault="00CD033A">
      <w:pPr>
        <w:pStyle w:val="newncpi"/>
      </w:pPr>
      <w:r>
        <w:t> </w:t>
      </w:r>
    </w:p>
    <w:p w:rsidR="00CD033A" w:rsidRDefault="00CD033A">
      <w:pPr>
        <w:pStyle w:val="newncpi0"/>
        <w:jc w:val="center"/>
      </w:pPr>
      <w:r>
        <w:t>в мирное время</w:t>
      </w:r>
    </w:p>
    <w:p w:rsidR="00CD033A" w:rsidRDefault="00CD033A">
      <w:pPr>
        <w:pStyle w:val="newncpi"/>
      </w:pPr>
      <w:r>
        <w:t> </w:t>
      </w:r>
    </w:p>
    <w:p w:rsidR="00CD033A" w:rsidRDefault="00CD033A">
      <w:pPr>
        <w:pStyle w:val="newncpi"/>
      </w:pPr>
      <w:r>
        <w:t>1. Знать и периодически уточнять адреса пунктов приема транспортных средств и пунктов встречи пополнения, количество транспортных средств, подлежащих предоставлению, а также маршруты движения.</w:t>
      </w:r>
    </w:p>
    <w:p w:rsidR="00CD033A" w:rsidRDefault="00CD033A">
      <w:pPr>
        <w:pStyle w:val="point"/>
      </w:pPr>
      <w:r>
        <w:t>2. Знать порядок подготовки водителей и транспортных средств к передаче войскам и формированиям, обеспечения их положенными документами (предписания, наряд РГВК, списки транспортных средств и водителей, отобранных для воинской части, технические паспорта на каждую машину, наличие необходимых сертификатов, накладные на комплекты запасных частей, шанцевого инструмента и заправочного инвентаря, а также на съемные сидения для перевозки личного состава).</w:t>
      </w:r>
    </w:p>
    <w:p w:rsidR="00CD033A" w:rsidRDefault="00CD033A">
      <w:pPr>
        <w:pStyle w:val="newncpi"/>
      </w:pPr>
      <w:r>
        <w:t> </w:t>
      </w:r>
    </w:p>
    <w:p w:rsidR="00CD033A" w:rsidRDefault="00CD033A">
      <w:pPr>
        <w:pStyle w:val="newncpi0"/>
        <w:jc w:val="center"/>
      </w:pPr>
      <w:r>
        <w:t>с объявлением мобилизации</w:t>
      </w:r>
    </w:p>
    <w:p w:rsidR="00CD033A" w:rsidRDefault="00CD033A">
      <w:pPr>
        <w:pStyle w:val="newncpi"/>
      </w:pPr>
      <w:r>
        <w:t> </w:t>
      </w:r>
    </w:p>
    <w:p w:rsidR="00CD033A" w:rsidRDefault="00CD033A">
      <w:pPr>
        <w:pStyle w:val="newncpi"/>
      </w:pPr>
      <w:r>
        <w:t>1. Совместно с главным инженером (главным механиком) собрать в назначенном месте и провести осмотр транспортных средств.</w:t>
      </w:r>
    </w:p>
    <w:p w:rsidR="00CD033A" w:rsidRDefault="00CD033A">
      <w:pPr>
        <w:pStyle w:val="point"/>
      </w:pPr>
      <w:r>
        <w:t>2. Проверить наличие необходимых документов (предписания, наряд РГВК, списки транспортных средств и водителей, отобранных для воинской части, технические паспорта на каждую машину, накладные на комплекты запасных частей, шанцевого инструмента и заправочного инвентаря, а также на съемные сидения для перевозки личного состава).</w:t>
      </w:r>
    </w:p>
    <w:p w:rsidR="00CD033A" w:rsidRDefault="00CD033A">
      <w:pPr>
        <w:pStyle w:val="point"/>
      </w:pPr>
      <w:r>
        <w:t>3. Совместно с заместителем по кадрам (начальником отдела кадров, инспектором по кадрам) проверить готовность водителей к призыву по мобилизации и доставке транспортных средств по назначению, наличие у них положенных документов (мобилизационных предписаний, паспортов, военных билетов, водительских удостоверений и других положенных документов – свидетельство о допуске к перевозке опасных грузов, санитарной книжки, гигиенического сертификата).</w:t>
      </w:r>
    </w:p>
    <w:p w:rsidR="00CD033A" w:rsidRDefault="00CD033A">
      <w:pPr>
        <w:pStyle w:val="point"/>
      </w:pPr>
      <w:r>
        <w:t>4. Доложить руководителю организации о готовности сопровождать транспортные средства. По прибытии в пункт назначения передать транспортные средства и оформить необходимые документы.</w:t>
      </w:r>
    </w:p>
    <w:p w:rsidR="00CD033A" w:rsidRDefault="00CD033A">
      <w:pPr>
        <w:pStyle w:val="point"/>
      </w:pPr>
      <w:r>
        <w:t>5. По возвращении доложить руководителю организации о передаче транспортных средств с предъявлением документов о передаче (справок о приеме транспортных средств).</w:t>
      </w:r>
    </w:p>
    <w:p w:rsidR="00CD033A" w:rsidRDefault="00CD033A">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841"/>
        <w:gridCol w:w="3570"/>
        <w:gridCol w:w="2482"/>
        <w:gridCol w:w="2488"/>
      </w:tblGrid>
      <w:tr w:rsidR="00CD033A">
        <w:trPr>
          <w:trHeight w:val="238"/>
        </w:trPr>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 п/п</w:t>
            </w:r>
          </w:p>
        </w:tc>
        <w:tc>
          <w:tcPr>
            <w:tcW w:w="1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Фамилия, инициалы сопровождающего</w:t>
            </w:r>
          </w:p>
        </w:tc>
        <w:tc>
          <w:tcPr>
            <w:tcW w:w="1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Дата ознакомления</w:t>
            </w:r>
          </w:p>
        </w:tc>
        <w:tc>
          <w:tcPr>
            <w:tcW w:w="1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Роспись</w:t>
            </w:r>
          </w:p>
        </w:tc>
      </w:tr>
      <w:tr w:rsidR="00CD033A">
        <w:trPr>
          <w:trHeight w:val="238"/>
        </w:trPr>
        <w:tc>
          <w:tcPr>
            <w:tcW w:w="448" w:type="pct"/>
            <w:tcBorders>
              <w:top w:val="single" w:sz="4" w:space="0" w:color="auto"/>
              <w:left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 </w:t>
            </w:r>
          </w:p>
        </w:tc>
        <w:tc>
          <w:tcPr>
            <w:tcW w:w="1903" w:type="pct"/>
            <w:tcBorders>
              <w:top w:val="single" w:sz="4" w:space="0" w:color="auto"/>
              <w:left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 </w:t>
            </w:r>
          </w:p>
        </w:tc>
        <w:tc>
          <w:tcPr>
            <w:tcW w:w="1323" w:type="pct"/>
            <w:tcBorders>
              <w:top w:val="single" w:sz="4" w:space="0" w:color="auto"/>
              <w:left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 </w:t>
            </w:r>
          </w:p>
        </w:tc>
        <w:tc>
          <w:tcPr>
            <w:tcW w:w="1326" w:type="pct"/>
            <w:tcBorders>
              <w:top w:val="single" w:sz="4" w:space="0" w:color="auto"/>
              <w:left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 </w:t>
            </w:r>
          </w:p>
        </w:tc>
      </w:tr>
    </w:tbl>
    <w:p w:rsidR="00CD033A" w:rsidRDefault="00CD033A">
      <w:pPr>
        <w:pStyle w:val="newncpi"/>
      </w:pPr>
      <w:r>
        <w:t> </w:t>
      </w:r>
    </w:p>
    <w:p w:rsidR="00CD033A" w:rsidRDefault="00CD033A">
      <w:pPr>
        <w:pStyle w:val="newncpi"/>
      </w:pPr>
      <w:r>
        <w:t> </w:t>
      </w:r>
    </w:p>
    <w:tbl>
      <w:tblPr>
        <w:tblStyle w:val="tablencpi"/>
        <w:tblW w:w="5000" w:type="pct"/>
        <w:tblLook w:val="04A0" w:firstRow="1" w:lastRow="0" w:firstColumn="1" w:lastColumn="0" w:noHBand="0" w:noVBand="1"/>
      </w:tblPr>
      <w:tblGrid>
        <w:gridCol w:w="4867"/>
        <w:gridCol w:w="4514"/>
      </w:tblGrid>
      <w:tr w:rsidR="00CD033A">
        <w:tc>
          <w:tcPr>
            <w:tcW w:w="2594" w:type="pct"/>
            <w:tcMar>
              <w:top w:w="0" w:type="dxa"/>
              <w:left w:w="6" w:type="dxa"/>
              <w:bottom w:w="0" w:type="dxa"/>
              <w:right w:w="6" w:type="dxa"/>
            </w:tcMar>
            <w:hideMark/>
          </w:tcPr>
          <w:p w:rsidR="00CD033A" w:rsidRDefault="00CD033A">
            <w:pPr>
              <w:pStyle w:val="newncpi"/>
            </w:pPr>
            <w:r>
              <w:t> </w:t>
            </w:r>
          </w:p>
        </w:tc>
        <w:tc>
          <w:tcPr>
            <w:tcW w:w="2406" w:type="pct"/>
            <w:tcMar>
              <w:top w:w="0" w:type="dxa"/>
              <w:left w:w="6" w:type="dxa"/>
              <w:bottom w:w="0" w:type="dxa"/>
              <w:right w:w="6" w:type="dxa"/>
            </w:tcMar>
            <w:hideMark/>
          </w:tcPr>
          <w:p w:rsidR="00CD033A" w:rsidRDefault="00CD033A">
            <w:pPr>
              <w:pStyle w:val="append1"/>
            </w:pPr>
            <w:r>
              <w:t>Приложение 9</w:t>
            </w:r>
          </w:p>
          <w:p w:rsidR="00CD033A" w:rsidRDefault="00CD033A">
            <w:pPr>
              <w:pStyle w:val="append"/>
            </w:pPr>
            <w:r>
              <w:t xml:space="preserve">к Инструкции о порядке осуществления </w:t>
            </w:r>
            <w:r>
              <w:br/>
              <w:t xml:space="preserve">контроля за готовностью государственных </w:t>
            </w:r>
            <w:r>
              <w:br/>
              <w:t xml:space="preserve">органов, иных организаций независимо </w:t>
            </w:r>
            <w:r>
              <w:br/>
              <w:t xml:space="preserve">от форм собственности к предоставлению </w:t>
            </w:r>
            <w:r>
              <w:br/>
              <w:t xml:space="preserve">транспортных средств Вооруженным Силам </w:t>
            </w:r>
            <w:r>
              <w:br/>
              <w:t xml:space="preserve">Республики Беларусь, другим войскам, </w:t>
            </w:r>
            <w:r>
              <w:br/>
              <w:t xml:space="preserve">воинским и специальным формированиям </w:t>
            </w:r>
            <w:r>
              <w:br/>
              <w:t xml:space="preserve">в период мобилизации и в военное время </w:t>
            </w:r>
          </w:p>
        </w:tc>
      </w:tr>
    </w:tbl>
    <w:p w:rsidR="00CD033A" w:rsidRDefault="00CD033A">
      <w:pPr>
        <w:pStyle w:val="newncpi"/>
      </w:pPr>
      <w:r>
        <w:t> </w:t>
      </w:r>
    </w:p>
    <w:p w:rsidR="00CD033A" w:rsidRDefault="00CD033A">
      <w:pPr>
        <w:pStyle w:val="onestring"/>
      </w:pPr>
      <w:r>
        <w:t>Форма</w:t>
      </w:r>
    </w:p>
    <w:p w:rsidR="00CD033A" w:rsidRDefault="00CD033A">
      <w:pPr>
        <w:pStyle w:val="titlep"/>
      </w:pPr>
      <w:r>
        <w:t>ПРЕДПИСАНИЕ № _______</w:t>
      </w:r>
    </w:p>
    <w:p w:rsidR="00CD033A" w:rsidRDefault="00CD033A">
      <w:pPr>
        <w:pStyle w:val="newncpi0"/>
      </w:pPr>
      <w:r>
        <w:t>Кому _________________________________________________</w:t>
      </w:r>
    </w:p>
    <w:p w:rsidR="00CD033A" w:rsidRDefault="00CD033A">
      <w:pPr>
        <w:pStyle w:val="undline"/>
        <w:ind w:firstLine="2279"/>
      </w:pPr>
      <w:r>
        <w:t>(фамилия, имя, отчество)</w:t>
      </w:r>
    </w:p>
    <w:p w:rsidR="00CD033A" w:rsidRDefault="00CD033A">
      <w:pPr>
        <w:pStyle w:val="newncpi"/>
      </w:pPr>
      <w:r>
        <w:t> </w:t>
      </w:r>
    </w:p>
    <w:p w:rsidR="00CD033A" w:rsidRDefault="00CD033A">
      <w:pPr>
        <w:pStyle w:val="newncpi"/>
      </w:pPr>
      <w:r>
        <w:t>Предлагаю Вам с транспортными средствами и личным составом водителей согласно прилагаемому списку убыть в __________________________________________</w:t>
      </w:r>
    </w:p>
    <w:p w:rsidR="00CD033A" w:rsidRDefault="00CD033A">
      <w:pPr>
        <w:pStyle w:val="undline"/>
        <w:ind w:firstLine="4922"/>
      </w:pPr>
      <w:r>
        <w:t>(пункт назначения)</w:t>
      </w:r>
    </w:p>
    <w:p w:rsidR="00CD033A" w:rsidRDefault="00CD033A">
      <w:pPr>
        <w:pStyle w:val="newncpi0"/>
      </w:pPr>
      <w:r>
        <w:t>__________________________________________________________________________ для</w:t>
      </w:r>
    </w:p>
    <w:p w:rsidR="00CD033A" w:rsidRDefault="00CD033A">
      <w:pPr>
        <w:pStyle w:val="newncpi0"/>
      </w:pPr>
      <w:r>
        <w:t>их доставки ___________________________________________________________________</w:t>
      </w:r>
    </w:p>
    <w:p w:rsidR="00CD033A" w:rsidRDefault="00CD033A">
      <w:pPr>
        <w:pStyle w:val="undline"/>
        <w:jc w:val="center"/>
      </w:pPr>
      <w:r>
        <w:t>(наименование воинской части, пункта назначения, указанных в наряде)</w:t>
      </w:r>
    </w:p>
    <w:p w:rsidR="00CD033A" w:rsidRDefault="00CD033A">
      <w:pPr>
        <w:pStyle w:val="newncpi"/>
      </w:pPr>
      <w:r>
        <w:t>К месту назначения прибыть к «___» ч «__» __________ 20__ г.</w:t>
      </w:r>
    </w:p>
    <w:p w:rsidR="00CD033A" w:rsidRDefault="00CD033A">
      <w:pPr>
        <w:pStyle w:val="newncpi"/>
      </w:pPr>
      <w:r>
        <w:t>Транспортные средства и водителей передать представителю ____________________</w:t>
      </w:r>
    </w:p>
    <w:p w:rsidR="00CD033A" w:rsidRDefault="00CD033A">
      <w:pPr>
        <w:pStyle w:val="undline"/>
        <w:ind w:firstLine="7201"/>
      </w:pPr>
      <w:r>
        <w:t>(номер воинской части)</w:t>
      </w:r>
    </w:p>
    <w:p w:rsidR="00CD033A" w:rsidRDefault="00CD033A">
      <w:pPr>
        <w:pStyle w:val="newncpi"/>
      </w:pPr>
      <w:r>
        <w:t>На транспортные средства, предоставленные воинской части, получить справки о приеме транспортных средств, заверенные подписью командира воинской части и гербовой печатью, а также один экземпляр именных списков водителей, отправляемых военным комиссариатом, заверенный подписью и гербовой печатью.</w:t>
      </w:r>
    </w:p>
    <w:p w:rsidR="00CD033A" w:rsidRDefault="00CD033A">
      <w:pPr>
        <w:pStyle w:val="newncpi"/>
      </w:pPr>
      <w:r>
        <w:t>После передачи транспортных средств возвратиться в __________________________</w:t>
      </w:r>
    </w:p>
    <w:p w:rsidR="00CD033A" w:rsidRDefault="00CD033A">
      <w:pPr>
        <w:pStyle w:val="undline"/>
        <w:ind w:firstLine="6481"/>
      </w:pPr>
      <w:r>
        <w:t>(наименование организации)</w:t>
      </w:r>
    </w:p>
    <w:p w:rsidR="00CD033A" w:rsidRDefault="00CD033A">
      <w:pPr>
        <w:pStyle w:val="newncpi0"/>
      </w:pPr>
      <w:r>
        <w:t>______________________________________________________________________________</w:t>
      </w:r>
    </w:p>
    <w:p w:rsidR="00CD033A" w:rsidRDefault="00CD033A">
      <w:pPr>
        <w:pStyle w:val="newncpi"/>
      </w:pPr>
      <w:r>
        <w:t> </w:t>
      </w:r>
    </w:p>
    <w:p w:rsidR="00CD033A" w:rsidRDefault="00CD033A">
      <w:pPr>
        <w:pStyle w:val="newncpi0"/>
      </w:pPr>
      <w:r>
        <w:t>Руководитель ___________________________________</w:t>
      </w:r>
    </w:p>
    <w:p w:rsidR="00CD033A" w:rsidRDefault="00CD033A">
      <w:pPr>
        <w:pStyle w:val="undline"/>
        <w:ind w:firstLine="2279"/>
      </w:pPr>
      <w:r>
        <w:t>(наименование организации)</w:t>
      </w:r>
    </w:p>
    <w:p w:rsidR="00CD033A" w:rsidRDefault="00CD033A">
      <w:pPr>
        <w:pStyle w:val="newncpi0"/>
      </w:pPr>
      <w:r>
        <w:t>_______________________________________________</w:t>
      </w:r>
    </w:p>
    <w:p w:rsidR="00CD033A" w:rsidRDefault="00CD033A">
      <w:pPr>
        <w:pStyle w:val="undline"/>
        <w:ind w:firstLine="1922"/>
      </w:pPr>
      <w:r>
        <w:t>(подпись, инициалы, фамилия)</w:t>
      </w:r>
    </w:p>
    <w:p w:rsidR="00CD033A" w:rsidRDefault="00CD033A">
      <w:pPr>
        <w:pStyle w:val="newncpi0"/>
        <w:ind w:firstLine="2041"/>
      </w:pPr>
      <w:r>
        <w:t>М.П.</w:t>
      </w:r>
    </w:p>
    <w:p w:rsidR="00CD033A" w:rsidRDefault="00CD033A">
      <w:pPr>
        <w:pStyle w:val="newncpi"/>
      </w:pPr>
      <w:r>
        <w:t> </w:t>
      </w:r>
    </w:p>
    <w:p w:rsidR="00CD033A" w:rsidRDefault="00CD033A">
      <w:pPr>
        <w:pStyle w:val="comment"/>
      </w:pPr>
      <w:r>
        <w:t>Приложения:</w:t>
      </w:r>
    </w:p>
    <w:p w:rsidR="00CD033A" w:rsidRDefault="00CD033A">
      <w:pPr>
        <w:pStyle w:val="comment"/>
      </w:pPr>
      <w:r>
        <w:t>1. Наряд РГВК на поставку транспортных средств, экз. № _____</w:t>
      </w:r>
    </w:p>
    <w:p w:rsidR="00CD033A" w:rsidRDefault="00CD033A">
      <w:pPr>
        <w:pStyle w:val="comment"/>
      </w:pPr>
      <w:r>
        <w:t>2. Список транспортных средств и водителей, отобранных для воинской части, экз. № _____</w:t>
      </w:r>
    </w:p>
    <w:p w:rsidR="00CD033A" w:rsidRDefault="00CD033A">
      <w:pPr>
        <w:pStyle w:val="comment"/>
      </w:pPr>
      <w:r>
        <w:t>3. Технические паспорта ___ шт.</w:t>
      </w:r>
    </w:p>
    <w:p w:rsidR="00CD033A" w:rsidRDefault="00CD033A">
      <w:pPr>
        <w:pStyle w:val="comment"/>
      </w:pPr>
      <w:r>
        <w:t>4. Накладные на комплекты запасных частей, шанцевый инструмент и заправочный инвентарь, а также съемные сидения для перевозки личного состава.</w:t>
      </w:r>
    </w:p>
    <w:p w:rsidR="00CD033A" w:rsidRDefault="00CD033A">
      <w:pPr>
        <w:pStyle w:val="comment"/>
      </w:pPr>
      <w:r>
        <w:t>5. Кроки маршрутов движения (при невозможности поставки транспортных средств на пункты предварительного сбора техники).</w:t>
      </w:r>
    </w:p>
    <w:p w:rsidR="00CD033A" w:rsidRDefault="00CD033A">
      <w:pPr>
        <w:pStyle w:val="newncpi"/>
      </w:pPr>
      <w:r>
        <w:t> </w:t>
      </w:r>
    </w:p>
    <w:p w:rsidR="00CD033A" w:rsidRDefault="00CD033A">
      <w:pPr>
        <w:pStyle w:val="newncpi"/>
      </w:pPr>
      <w:r>
        <w:t> </w:t>
      </w:r>
    </w:p>
    <w:tbl>
      <w:tblPr>
        <w:tblStyle w:val="tablencpi"/>
        <w:tblW w:w="5000" w:type="pct"/>
        <w:tblLook w:val="04A0" w:firstRow="1" w:lastRow="0" w:firstColumn="1" w:lastColumn="0" w:noHBand="0" w:noVBand="1"/>
      </w:tblPr>
      <w:tblGrid>
        <w:gridCol w:w="4867"/>
        <w:gridCol w:w="4514"/>
      </w:tblGrid>
      <w:tr w:rsidR="00CD033A">
        <w:tc>
          <w:tcPr>
            <w:tcW w:w="2594" w:type="pct"/>
            <w:tcMar>
              <w:top w:w="0" w:type="dxa"/>
              <w:left w:w="6" w:type="dxa"/>
              <w:bottom w:w="0" w:type="dxa"/>
              <w:right w:w="6" w:type="dxa"/>
            </w:tcMar>
            <w:hideMark/>
          </w:tcPr>
          <w:p w:rsidR="00CD033A" w:rsidRDefault="00CD033A">
            <w:pPr>
              <w:pStyle w:val="newncpi"/>
            </w:pPr>
            <w:r>
              <w:t> </w:t>
            </w:r>
          </w:p>
        </w:tc>
        <w:tc>
          <w:tcPr>
            <w:tcW w:w="2406" w:type="pct"/>
            <w:tcMar>
              <w:top w:w="0" w:type="dxa"/>
              <w:left w:w="6" w:type="dxa"/>
              <w:bottom w:w="0" w:type="dxa"/>
              <w:right w:w="6" w:type="dxa"/>
            </w:tcMar>
            <w:hideMark/>
          </w:tcPr>
          <w:p w:rsidR="00CD033A" w:rsidRDefault="00CD033A">
            <w:pPr>
              <w:pStyle w:val="append1"/>
            </w:pPr>
            <w:r>
              <w:t>Приложение 10</w:t>
            </w:r>
          </w:p>
          <w:p w:rsidR="00CD033A" w:rsidRDefault="00CD033A">
            <w:pPr>
              <w:pStyle w:val="append"/>
            </w:pPr>
            <w:r>
              <w:t xml:space="preserve">к Инструкции о порядке осуществления </w:t>
            </w:r>
            <w:r>
              <w:br/>
              <w:t xml:space="preserve">контроля за готовностью государственных </w:t>
            </w:r>
            <w:r>
              <w:br/>
              <w:t xml:space="preserve">органов, иных организаций независимо </w:t>
            </w:r>
            <w:r>
              <w:br/>
              <w:t xml:space="preserve">от форм собственности к предоставлению </w:t>
            </w:r>
            <w:r>
              <w:br/>
              <w:t xml:space="preserve">транспортных средств Вооруженным Силам </w:t>
            </w:r>
            <w:r>
              <w:br/>
              <w:t xml:space="preserve">Республики Беларусь, другим войскам, </w:t>
            </w:r>
            <w:r>
              <w:br/>
              <w:t xml:space="preserve">воинским и специальным формированиям </w:t>
            </w:r>
            <w:r>
              <w:br/>
              <w:t xml:space="preserve">в период мобилизации и в военное время </w:t>
            </w:r>
          </w:p>
        </w:tc>
      </w:tr>
    </w:tbl>
    <w:p w:rsidR="00CD033A" w:rsidRDefault="00CD033A">
      <w:pPr>
        <w:pStyle w:val="newncpi"/>
      </w:pPr>
      <w:r>
        <w:t> </w:t>
      </w:r>
    </w:p>
    <w:p w:rsidR="00CD033A" w:rsidRDefault="00CD033A">
      <w:pPr>
        <w:pStyle w:val="onestring"/>
      </w:pPr>
      <w:r>
        <w:t>Форма</w:t>
      </w:r>
    </w:p>
    <w:p w:rsidR="00CD033A" w:rsidRDefault="00CD033A">
      <w:pPr>
        <w:pStyle w:val="titlep"/>
      </w:pPr>
      <w:r>
        <w:t>ВЕДОМОСТЬ</w:t>
      </w:r>
      <w:r>
        <w:br/>
        <w:t>учета наличия комплектов запасных частей, шанцевого инструмента и заправочного инвентаря для автомобилей</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
        <w:gridCol w:w="3246"/>
        <w:gridCol w:w="1081"/>
        <w:gridCol w:w="1026"/>
        <w:gridCol w:w="1017"/>
        <w:gridCol w:w="2533"/>
      </w:tblGrid>
      <w:tr w:rsidR="00CD033A">
        <w:trPr>
          <w:trHeight w:val="240"/>
        </w:trPr>
        <w:tc>
          <w:tcPr>
            <w:tcW w:w="2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w:t>
            </w:r>
            <w:r>
              <w:br/>
              <w:t>п/п</w:t>
            </w:r>
          </w:p>
        </w:tc>
        <w:tc>
          <w:tcPr>
            <w:tcW w:w="17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Наименование</w:t>
            </w:r>
          </w:p>
        </w:tc>
        <w:tc>
          <w:tcPr>
            <w:tcW w:w="5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Единица измерения</w:t>
            </w:r>
          </w:p>
        </w:tc>
        <w:tc>
          <w:tcPr>
            <w:tcW w:w="10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Количество</w:t>
            </w:r>
          </w:p>
        </w:tc>
        <w:tc>
          <w:tcPr>
            <w:tcW w:w="13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Примечание</w:t>
            </w:r>
          </w:p>
        </w:tc>
      </w:tr>
      <w:tr w:rsidR="00CD033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положено</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имеется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r>
      <w:tr w:rsidR="00CD033A">
        <w:trPr>
          <w:trHeight w:val="240"/>
        </w:trPr>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1</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2</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3</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4</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5</w:t>
            </w:r>
          </w:p>
        </w:tc>
        <w:tc>
          <w:tcPr>
            <w:tcW w:w="1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6</w:t>
            </w:r>
          </w:p>
        </w:tc>
      </w:tr>
      <w:tr w:rsidR="00CD033A">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Запасные части</w:t>
            </w:r>
          </w:p>
        </w:tc>
      </w:tr>
      <w:tr w:rsidR="00CD033A">
        <w:trPr>
          <w:trHeight w:val="240"/>
        </w:trPr>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Лампа фары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Для автомобилей всех марок</w:t>
            </w:r>
          </w:p>
        </w:tc>
      </w:tr>
      <w:tr w:rsidR="00CD033A">
        <w:trPr>
          <w:trHeight w:val="240"/>
        </w:trPr>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2</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Лампа подфарника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То же</w:t>
            </w:r>
          </w:p>
        </w:tc>
      </w:tr>
      <w:tr w:rsidR="00CD033A">
        <w:trPr>
          <w:trHeight w:val="240"/>
        </w:trPr>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3</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Свеча запальная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Для автомобилей с карбюраторными двигателями</w:t>
            </w:r>
          </w:p>
        </w:tc>
      </w:tr>
      <w:tr w:rsidR="00CD033A">
        <w:trPr>
          <w:trHeight w:val="240"/>
        </w:trPr>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4</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Провод высокого напряжения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м</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То же</w:t>
            </w:r>
          </w:p>
        </w:tc>
      </w:tr>
      <w:tr w:rsidR="00CD033A">
        <w:trPr>
          <w:trHeight w:val="240"/>
        </w:trPr>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5</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Рычаг прерывателя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w:t>
            </w:r>
          </w:p>
        </w:tc>
      </w:tr>
      <w:tr w:rsidR="00CD033A">
        <w:trPr>
          <w:trHeight w:val="240"/>
        </w:trPr>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6</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Стойка контактная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w:t>
            </w:r>
          </w:p>
        </w:tc>
      </w:tr>
      <w:tr w:rsidR="00CD033A">
        <w:trPr>
          <w:trHeight w:val="240"/>
        </w:trPr>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7</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Прокладка головки блока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На каждые пять автомобилей</w:t>
            </w:r>
          </w:p>
        </w:tc>
      </w:tr>
      <w:tr w:rsidR="00CD033A">
        <w:trPr>
          <w:trHeight w:val="240"/>
        </w:trPr>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8</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Прокладка головки цилиндра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Для автомобилей КамАЗ, Урал</w:t>
            </w:r>
          </w:p>
        </w:tc>
      </w:tr>
      <w:tr w:rsidR="00CD033A">
        <w:trPr>
          <w:trHeight w:val="240"/>
        </w:trPr>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9</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Прокладка головки цилиндра компрессора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Для автомобилей с пневмоприводом тормозов</w:t>
            </w:r>
          </w:p>
        </w:tc>
      </w:tr>
      <w:tr w:rsidR="00CD033A">
        <w:trPr>
          <w:trHeight w:val="240"/>
        </w:trPr>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10</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Ремень вентилятора (водяного насоса)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Для автомобилей всех марок</w:t>
            </w:r>
          </w:p>
        </w:tc>
      </w:tr>
      <w:tr w:rsidR="00CD033A">
        <w:trPr>
          <w:trHeight w:val="240"/>
        </w:trPr>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11</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Ремень компрессора (генератора)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Для автомобилей с дизельными двигателями и пневмоприводом тормозов</w:t>
            </w:r>
          </w:p>
        </w:tc>
      </w:tr>
      <w:tr w:rsidR="00CD033A">
        <w:trPr>
          <w:trHeight w:val="240"/>
        </w:trPr>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12</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Диафрагма бензонасоса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Для автомобилей с карбюраторными двигателями</w:t>
            </w:r>
          </w:p>
        </w:tc>
      </w:tr>
      <w:tr w:rsidR="00CD033A">
        <w:trPr>
          <w:trHeight w:val="240"/>
        </w:trPr>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13</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Распылитель форсунки (насос форсунки)</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Для автомобилей с дизельными двигателями</w:t>
            </w:r>
          </w:p>
        </w:tc>
      </w:tr>
      <w:tr w:rsidR="00CD033A">
        <w:trPr>
          <w:trHeight w:val="240"/>
        </w:trPr>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14</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Прокладка уплотнительная 14х20х1,5 форсунки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Для автомобилей КамАЗ, Урал</w:t>
            </w:r>
          </w:p>
        </w:tc>
      </w:tr>
      <w:tr w:rsidR="00CD033A">
        <w:trPr>
          <w:trHeight w:val="240"/>
        </w:trPr>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15</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Прокладка уплотнительная 10х16х1,5 форсунки</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То же</w:t>
            </w:r>
          </w:p>
        </w:tc>
      </w:tr>
      <w:tr w:rsidR="00CD033A">
        <w:trPr>
          <w:trHeight w:val="240"/>
        </w:trPr>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16</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Диафрагма редукционного клапана управления механизмом переключения передач делителя в сборе</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w:t>
            </w:r>
          </w:p>
        </w:tc>
      </w:tr>
      <w:tr w:rsidR="00CD033A">
        <w:trPr>
          <w:trHeight w:val="240"/>
        </w:trPr>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17</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Автоаптечка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Для автомобилей всех марок</w:t>
            </w:r>
          </w:p>
        </w:tc>
      </w:tr>
      <w:tr w:rsidR="00CD033A">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Шанцевый инструмент и заправочный инвентарь</w:t>
            </w:r>
          </w:p>
        </w:tc>
      </w:tr>
      <w:tr w:rsidR="00CD033A">
        <w:trPr>
          <w:trHeight w:val="240"/>
        </w:trPr>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18</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Лопата штыковая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Для автомобилей всех марок</w:t>
            </w:r>
          </w:p>
        </w:tc>
      </w:tr>
      <w:tr w:rsidR="00CD033A">
        <w:trPr>
          <w:trHeight w:val="240"/>
        </w:trPr>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19</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Топор</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То же</w:t>
            </w:r>
          </w:p>
        </w:tc>
      </w:tr>
      <w:tr w:rsidR="00CD033A">
        <w:trPr>
          <w:trHeight w:val="240"/>
        </w:trPr>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20</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Ведро (канистра) под воду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w:t>
            </w:r>
          </w:p>
        </w:tc>
      </w:tr>
      <w:tr w:rsidR="00CD033A">
        <w:trPr>
          <w:trHeight w:val="240"/>
        </w:trPr>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21</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Бачок (канистра) под масло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w:t>
            </w:r>
          </w:p>
        </w:tc>
      </w:tr>
      <w:tr w:rsidR="00CD033A">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Средства повышения проходимости</w:t>
            </w:r>
          </w:p>
        </w:tc>
      </w:tr>
      <w:tr w:rsidR="00CD033A">
        <w:trPr>
          <w:trHeight w:val="240"/>
        </w:trPr>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22</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Трос буксирный или буксир жесткий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На каждые три автомобиля</w:t>
            </w:r>
          </w:p>
        </w:tc>
      </w:tr>
    </w:tbl>
    <w:p w:rsidR="00CD033A" w:rsidRDefault="00CD033A">
      <w:pPr>
        <w:pStyle w:val="newncpi"/>
      </w:pPr>
      <w:r>
        <w:t> </w:t>
      </w:r>
    </w:p>
    <w:p w:rsidR="00CD033A" w:rsidRDefault="00CD033A">
      <w:pPr>
        <w:pStyle w:val="newncpi0"/>
      </w:pPr>
      <w:r>
        <w:t>_______________________________________________</w:t>
      </w:r>
    </w:p>
    <w:p w:rsidR="00CD033A" w:rsidRDefault="00CD033A">
      <w:pPr>
        <w:pStyle w:val="undline"/>
        <w:ind w:firstLine="2279"/>
      </w:pPr>
      <w:r>
        <w:t>(должность,</w:t>
      </w:r>
    </w:p>
    <w:p w:rsidR="00CD033A" w:rsidRDefault="00CD033A">
      <w:pPr>
        <w:pStyle w:val="newncpi0"/>
      </w:pPr>
      <w:r>
        <w:t>_______________________________________________</w:t>
      </w:r>
    </w:p>
    <w:p w:rsidR="00CD033A" w:rsidRDefault="00CD033A">
      <w:pPr>
        <w:pStyle w:val="undline"/>
        <w:ind w:firstLine="720"/>
      </w:pPr>
      <w:r>
        <w:t>подпись, инициалы, фамилия ответственного лица)</w:t>
      </w:r>
    </w:p>
    <w:p w:rsidR="00CD033A" w:rsidRDefault="00CD033A">
      <w:pPr>
        <w:pStyle w:val="nonumheader"/>
      </w:pPr>
      <w:r>
        <w:t>ВЕДОМОСТЬ</w:t>
      </w:r>
      <w:r>
        <w:br/>
        <w:t>учета наличия комплектов запасных частей, шанцевого инструмента и заправочного инвентаря для гусеничных и колесных тракторов</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0"/>
        <w:gridCol w:w="3124"/>
        <w:gridCol w:w="1081"/>
        <w:gridCol w:w="1184"/>
        <w:gridCol w:w="859"/>
        <w:gridCol w:w="2653"/>
      </w:tblGrid>
      <w:tr w:rsidR="00CD033A">
        <w:trPr>
          <w:trHeight w:val="240"/>
        </w:trPr>
        <w:tc>
          <w:tcPr>
            <w:tcW w:w="2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r>
              <w:br/>
              <w:t>п/п</w:t>
            </w:r>
          </w:p>
        </w:tc>
        <w:tc>
          <w:tcPr>
            <w:tcW w:w="16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Наименование</w:t>
            </w:r>
          </w:p>
        </w:tc>
        <w:tc>
          <w:tcPr>
            <w:tcW w:w="5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Единица измерения</w:t>
            </w:r>
          </w:p>
        </w:tc>
        <w:tc>
          <w:tcPr>
            <w:tcW w:w="10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Количество</w:t>
            </w:r>
          </w:p>
        </w:tc>
        <w:tc>
          <w:tcPr>
            <w:tcW w:w="14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Примечание</w:t>
            </w:r>
          </w:p>
        </w:tc>
      </w:tr>
      <w:tr w:rsidR="00CD033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положено</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имеется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r>
      <w:tr w:rsidR="00CD033A">
        <w:trPr>
          <w:trHeight w:val="240"/>
        </w:trPr>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2</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3</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4</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5</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6</w:t>
            </w:r>
          </w:p>
        </w:tc>
      </w:tr>
      <w:tr w:rsidR="00CD033A">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Запасные части</w:t>
            </w:r>
          </w:p>
        </w:tc>
      </w:tr>
      <w:tr w:rsidR="00CD033A">
        <w:trPr>
          <w:trHeight w:val="240"/>
        </w:trPr>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Лампа фары</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Для тракторов всех марок</w:t>
            </w:r>
          </w:p>
        </w:tc>
      </w:tr>
      <w:tr w:rsidR="00CD033A">
        <w:trPr>
          <w:trHeight w:val="240"/>
        </w:trPr>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2</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Свеча запальная</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То же</w:t>
            </w:r>
          </w:p>
        </w:tc>
      </w:tr>
      <w:tr w:rsidR="00CD033A">
        <w:trPr>
          <w:trHeight w:val="240"/>
        </w:trPr>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Форсунка</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w:t>
            </w:r>
          </w:p>
        </w:tc>
      </w:tr>
      <w:tr w:rsidR="00CD033A">
        <w:trPr>
          <w:trHeight w:val="240"/>
        </w:trPr>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4</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Элемент фильтрующий топливного фильтра тонкой очистки</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w:t>
            </w:r>
          </w:p>
        </w:tc>
      </w:tr>
      <w:tr w:rsidR="00CD033A">
        <w:trPr>
          <w:trHeight w:val="240"/>
        </w:trPr>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5</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Ремень вентилятора</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w:t>
            </w:r>
          </w:p>
        </w:tc>
      </w:tr>
      <w:tr w:rsidR="00CD033A">
        <w:trPr>
          <w:trHeight w:val="240"/>
        </w:trPr>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6</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Ремень генератора</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w:t>
            </w:r>
          </w:p>
        </w:tc>
      </w:tr>
      <w:tr w:rsidR="00CD033A">
        <w:trPr>
          <w:trHeight w:val="240"/>
        </w:trPr>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7</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Провод высокого напряжения</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м</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w:t>
            </w:r>
          </w:p>
        </w:tc>
      </w:tr>
      <w:tr w:rsidR="00CD033A">
        <w:trPr>
          <w:trHeight w:val="240"/>
        </w:trPr>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8</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Сальник водяного насоса</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w:t>
            </w:r>
          </w:p>
        </w:tc>
      </w:tr>
      <w:tr w:rsidR="00CD033A">
        <w:trPr>
          <w:trHeight w:val="240"/>
        </w:trPr>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9</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Шланг радиатора верхний</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w:t>
            </w:r>
          </w:p>
        </w:tc>
      </w:tr>
      <w:tr w:rsidR="00CD033A">
        <w:trPr>
          <w:trHeight w:val="240"/>
        </w:trPr>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10</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Шланг радиатора нижний</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w:t>
            </w:r>
          </w:p>
        </w:tc>
      </w:tr>
      <w:tr w:rsidR="00CD033A">
        <w:trPr>
          <w:trHeight w:val="240"/>
        </w:trPr>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Болт башмака гусеницы с гайкой</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к-т</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Для тракторов Т-100, Т-130</w:t>
            </w:r>
          </w:p>
        </w:tc>
      </w:tr>
      <w:tr w:rsidR="00CD033A">
        <w:trPr>
          <w:trHeight w:val="240"/>
        </w:trPr>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12</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Шайба пружинная болта башмака гусеницы</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То же</w:t>
            </w:r>
          </w:p>
        </w:tc>
      </w:tr>
      <w:tr w:rsidR="00CD033A">
        <w:trPr>
          <w:trHeight w:val="240"/>
        </w:trPr>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Палец звена гусеницы</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Для тракторов ДТ-75, Т-74, Т-150, Т-180</w:t>
            </w:r>
          </w:p>
        </w:tc>
      </w:tr>
      <w:tr w:rsidR="00CD033A">
        <w:trPr>
          <w:trHeight w:val="240"/>
        </w:trPr>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14</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Звено гусеницы</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То же</w:t>
            </w:r>
          </w:p>
        </w:tc>
      </w:tr>
      <w:tr w:rsidR="00CD033A">
        <w:trPr>
          <w:trHeight w:val="240"/>
        </w:trPr>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15</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Шплинт пальца гусеницы</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w:t>
            </w:r>
          </w:p>
        </w:tc>
      </w:tr>
      <w:tr w:rsidR="00CD033A">
        <w:trPr>
          <w:trHeight w:val="240"/>
        </w:trPr>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16</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Прокладка головки цилиндров</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w:t>
            </w:r>
          </w:p>
        </w:tc>
      </w:tr>
      <w:tr w:rsidR="00CD033A">
        <w:trPr>
          <w:trHeight w:val="240"/>
        </w:trPr>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17</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Прокладка головки цилиндров пускового двигателя в сборе</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Для тракторов, имеющих пусковые двигатели</w:t>
            </w:r>
          </w:p>
        </w:tc>
      </w:tr>
      <w:tr w:rsidR="00CD033A">
        <w:trPr>
          <w:trHeight w:val="240"/>
        </w:trPr>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18</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Прокладка головки блока</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Для тракторов всех марок</w:t>
            </w:r>
          </w:p>
        </w:tc>
      </w:tr>
      <w:tr w:rsidR="00CD033A">
        <w:trPr>
          <w:trHeight w:val="240"/>
        </w:trPr>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19</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Золотник вентиля</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Для колесных тракторов</w:t>
            </w:r>
          </w:p>
        </w:tc>
      </w:tr>
      <w:tr w:rsidR="00CD033A">
        <w:trPr>
          <w:trHeight w:val="240"/>
        </w:trPr>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20</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Автокамера</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То же</w:t>
            </w:r>
          </w:p>
        </w:tc>
      </w:tr>
      <w:tr w:rsidR="00CD033A">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Шанцевый инструмент и заправочный инвентарь</w:t>
            </w:r>
          </w:p>
        </w:tc>
      </w:tr>
      <w:tr w:rsidR="00CD033A">
        <w:trPr>
          <w:trHeight w:val="240"/>
        </w:trPr>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21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Топор</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Для тракторов всех марок</w:t>
            </w:r>
          </w:p>
        </w:tc>
      </w:tr>
      <w:tr w:rsidR="00CD033A">
        <w:trPr>
          <w:trHeight w:val="240"/>
        </w:trPr>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22</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Лопата штыковая</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То же</w:t>
            </w:r>
          </w:p>
        </w:tc>
      </w:tr>
      <w:tr w:rsidR="00CD033A">
        <w:trPr>
          <w:trHeight w:val="240"/>
        </w:trPr>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23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Ведро (канистра) под воду</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w:t>
            </w:r>
          </w:p>
        </w:tc>
      </w:tr>
      <w:tr w:rsidR="00CD033A">
        <w:trPr>
          <w:trHeight w:val="240"/>
        </w:trPr>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24</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Бачок (канистра) под масло</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w:t>
            </w:r>
          </w:p>
        </w:tc>
      </w:tr>
      <w:tr w:rsidR="00CD033A">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Средства повышения проходимости</w:t>
            </w:r>
          </w:p>
        </w:tc>
      </w:tr>
      <w:tr w:rsidR="00CD033A">
        <w:trPr>
          <w:trHeight w:val="240"/>
        </w:trPr>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25</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Трос буксирный или буксир жесткий</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На каждые три трактора</w:t>
            </w:r>
          </w:p>
        </w:tc>
      </w:tr>
    </w:tbl>
    <w:p w:rsidR="00CD033A" w:rsidRDefault="00CD033A">
      <w:pPr>
        <w:pStyle w:val="newncpi"/>
      </w:pPr>
      <w:r>
        <w:t> </w:t>
      </w:r>
    </w:p>
    <w:p w:rsidR="00CD033A" w:rsidRDefault="00CD033A">
      <w:pPr>
        <w:pStyle w:val="newncpi0"/>
      </w:pPr>
      <w:r>
        <w:t>_______________________________________________</w:t>
      </w:r>
    </w:p>
    <w:p w:rsidR="00CD033A" w:rsidRDefault="00CD033A">
      <w:pPr>
        <w:pStyle w:val="undline"/>
        <w:ind w:firstLine="1797"/>
      </w:pPr>
      <w:r>
        <w:t>(должность,</w:t>
      </w:r>
    </w:p>
    <w:p w:rsidR="00CD033A" w:rsidRDefault="00CD033A">
      <w:pPr>
        <w:pStyle w:val="newncpi0"/>
      </w:pPr>
      <w:r>
        <w:t>_______________________________________________</w:t>
      </w:r>
    </w:p>
    <w:p w:rsidR="00CD033A" w:rsidRDefault="00CD033A">
      <w:pPr>
        <w:pStyle w:val="undline"/>
        <w:ind w:firstLine="482"/>
      </w:pPr>
      <w:r>
        <w:t>подпись, инициалы, фамилия ответственного лица)</w:t>
      </w:r>
    </w:p>
    <w:p w:rsidR="00CD033A" w:rsidRDefault="00CD033A">
      <w:pPr>
        <w:pStyle w:val="nonumheader"/>
      </w:pPr>
      <w:r>
        <w:t>ВЕДОМОСТЬ</w:t>
      </w:r>
      <w:r>
        <w:br/>
        <w:t>учета наличия комплектов запасных частей, шанцевого инструмента и заправочного инвентаря для дорожно-строительных, погрузочно-разгрузочных машин и электростанций</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0"/>
        <w:gridCol w:w="2837"/>
        <w:gridCol w:w="1073"/>
        <w:gridCol w:w="1015"/>
        <w:gridCol w:w="1002"/>
        <w:gridCol w:w="3094"/>
      </w:tblGrid>
      <w:tr w:rsidR="00CD033A">
        <w:trPr>
          <w:trHeight w:val="240"/>
        </w:trPr>
        <w:tc>
          <w:tcPr>
            <w:tcW w:w="1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r>
              <w:br/>
              <w:t>п/п</w:t>
            </w:r>
          </w:p>
        </w:tc>
        <w:tc>
          <w:tcPr>
            <w:tcW w:w="15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Наименование</w:t>
            </w:r>
          </w:p>
        </w:tc>
        <w:tc>
          <w:tcPr>
            <w:tcW w:w="5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Единица измерения</w:t>
            </w:r>
          </w:p>
        </w:tc>
        <w:tc>
          <w:tcPr>
            <w:tcW w:w="10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Количество</w:t>
            </w:r>
          </w:p>
        </w:tc>
        <w:tc>
          <w:tcPr>
            <w:tcW w:w="16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Примечание</w:t>
            </w:r>
          </w:p>
        </w:tc>
      </w:tr>
      <w:tr w:rsidR="00CD033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положено</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имеется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r>
      <w:tr w:rsidR="00CD033A">
        <w:trPr>
          <w:trHeight w:val="240"/>
        </w:trPr>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1</w:t>
            </w:r>
          </w:p>
        </w:tc>
        <w:tc>
          <w:tcPr>
            <w:tcW w:w="1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2</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3</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4</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5</w:t>
            </w:r>
          </w:p>
        </w:tc>
        <w:tc>
          <w:tcPr>
            <w:tcW w:w="1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6</w:t>
            </w:r>
          </w:p>
        </w:tc>
      </w:tr>
      <w:tr w:rsidR="00CD033A">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Запасные части</w:t>
            </w:r>
          </w:p>
        </w:tc>
      </w:tr>
      <w:tr w:rsidR="00CD033A">
        <w:trPr>
          <w:trHeight w:val="240"/>
        </w:trPr>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w:t>
            </w:r>
          </w:p>
        </w:tc>
        <w:tc>
          <w:tcPr>
            <w:tcW w:w="1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Лампа фары</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Для всех автогрейдеров, экскаваторов, автопогрузчиков и катков</w:t>
            </w:r>
          </w:p>
        </w:tc>
      </w:tr>
      <w:tr w:rsidR="00CD033A">
        <w:trPr>
          <w:trHeight w:val="240"/>
        </w:trPr>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2</w:t>
            </w:r>
          </w:p>
        </w:tc>
        <w:tc>
          <w:tcPr>
            <w:tcW w:w="1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Свеча запальная</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Для автогрейдеров, экскаваторов, кранов на пневмоколесном ходу, автопогрузчиков и электростанций с карбюраторными двигателями</w:t>
            </w:r>
          </w:p>
        </w:tc>
      </w:tr>
      <w:tr w:rsidR="00CD033A">
        <w:trPr>
          <w:trHeight w:val="240"/>
        </w:trPr>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3</w:t>
            </w:r>
          </w:p>
        </w:tc>
        <w:tc>
          <w:tcPr>
            <w:tcW w:w="1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Рычаг прерывателя</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Для автопогрузчиков и электростанций с карбюраторными двигателями</w:t>
            </w:r>
          </w:p>
        </w:tc>
      </w:tr>
      <w:tr w:rsidR="00CD033A">
        <w:trPr>
          <w:trHeight w:val="240"/>
        </w:trPr>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4</w:t>
            </w:r>
          </w:p>
        </w:tc>
        <w:tc>
          <w:tcPr>
            <w:tcW w:w="1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Стойка контактная</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То же</w:t>
            </w:r>
          </w:p>
        </w:tc>
      </w:tr>
      <w:tr w:rsidR="00CD033A">
        <w:trPr>
          <w:trHeight w:val="240"/>
        </w:trPr>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5</w:t>
            </w:r>
          </w:p>
        </w:tc>
        <w:tc>
          <w:tcPr>
            <w:tcW w:w="1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Ремень вентилятора</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Для автогрейдеров, экскаваторов, кранов на пневмоколесном ходу, автопогрузчиков и электростанций с карбюраторными двигателями</w:t>
            </w:r>
          </w:p>
        </w:tc>
      </w:tr>
      <w:tr w:rsidR="00CD033A">
        <w:trPr>
          <w:trHeight w:val="240"/>
        </w:trPr>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6</w:t>
            </w:r>
          </w:p>
        </w:tc>
        <w:tc>
          <w:tcPr>
            <w:tcW w:w="1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Ремень компрессора (генератора)</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Для автогрейдеров, экскаваторов, кранов на пневмоколесном ходу и автопогрузчиков с дизельными двигателями и пневмоприводом тормозов</w:t>
            </w:r>
          </w:p>
        </w:tc>
      </w:tr>
      <w:tr w:rsidR="00CD033A">
        <w:trPr>
          <w:trHeight w:val="240"/>
        </w:trPr>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7</w:t>
            </w:r>
          </w:p>
        </w:tc>
        <w:tc>
          <w:tcPr>
            <w:tcW w:w="1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Звено цепи с втулкой</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Для траншейных экскаваторов</w:t>
            </w:r>
          </w:p>
        </w:tc>
      </w:tr>
      <w:tr w:rsidR="00CD033A">
        <w:trPr>
          <w:trHeight w:val="240"/>
        </w:trPr>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8</w:t>
            </w:r>
          </w:p>
        </w:tc>
        <w:tc>
          <w:tcPr>
            <w:tcW w:w="1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Палец тяговой цепи</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То же</w:t>
            </w:r>
          </w:p>
        </w:tc>
      </w:tr>
      <w:tr w:rsidR="00CD033A">
        <w:trPr>
          <w:trHeight w:val="240"/>
        </w:trPr>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9</w:t>
            </w:r>
          </w:p>
        </w:tc>
        <w:tc>
          <w:tcPr>
            <w:tcW w:w="1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Рукав гибкий гидросистемы</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Для ДСТ и ПТТ с гидроприводом рабочего оборудования</w:t>
            </w:r>
          </w:p>
        </w:tc>
      </w:tr>
      <w:tr w:rsidR="00CD033A">
        <w:trPr>
          <w:trHeight w:val="240"/>
        </w:trPr>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10</w:t>
            </w:r>
          </w:p>
        </w:tc>
        <w:tc>
          <w:tcPr>
            <w:tcW w:w="1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Кольца уплотнительные</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к-т</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Для гидросистем бульдозеров, экскаваторов, скреперов и автопогрузчиков</w:t>
            </w:r>
          </w:p>
        </w:tc>
      </w:tr>
      <w:tr w:rsidR="00CD033A">
        <w:trPr>
          <w:trHeight w:val="240"/>
        </w:trPr>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11</w:t>
            </w:r>
          </w:p>
        </w:tc>
        <w:tc>
          <w:tcPr>
            <w:tcW w:w="1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Манжеты</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То же</w:t>
            </w:r>
          </w:p>
        </w:tc>
      </w:tr>
      <w:tr w:rsidR="00CD033A">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Шанцевый инструмент и заправочный инвентарь</w:t>
            </w:r>
          </w:p>
        </w:tc>
      </w:tr>
      <w:tr w:rsidR="00CD033A">
        <w:trPr>
          <w:trHeight w:val="240"/>
        </w:trPr>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12</w:t>
            </w:r>
          </w:p>
        </w:tc>
        <w:tc>
          <w:tcPr>
            <w:tcW w:w="1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Лопата штыковая</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Для всех единиц техники</w:t>
            </w:r>
          </w:p>
        </w:tc>
      </w:tr>
      <w:tr w:rsidR="00CD033A">
        <w:trPr>
          <w:trHeight w:val="240"/>
        </w:trPr>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13</w:t>
            </w:r>
          </w:p>
        </w:tc>
        <w:tc>
          <w:tcPr>
            <w:tcW w:w="1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Топор</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То же</w:t>
            </w:r>
          </w:p>
        </w:tc>
      </w:tr>
      <w:tr w:rsidR="00CD033A">
        <w:trPr>
          <w:trHeight w:val="240"/>
        </w:trPr>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14</w:t>
            </w:r>
          </w:p>
        </w:tc>
        <w:tc>
          <w:tcPr>
            <w:tcW w:w="1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Ведро (канистра) под воду</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w:t>
            </w:r>
          </w:p>
        </w:tc>
      </w:tr>
      <w:tr w:rsidR="00CD033A">
        <w:trPr>
          <w:trHeight w:val="240"/>
        </w:trPr>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15</w:t>
            </w:r>
          </w:p>
        </w:tc>
        <w:tc>
          <w:tcPr>
            <w:tcW w:w="1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Бачок (канистра) под масло</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w:t>
            </w:r>
          </w:p>
        </w:tc>
      </w:tr>
      <w:tr w:rsidR="00CD033A">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Средства повышения проходимости</w:t>
            </w:r>
          </w:p>
        </w:tc>
      </w:tr>
      <w:tr w:rsidR="00CD033A">
        <w:trPr>
          <w:trHeight w:val="240"/>
        </w:trPr>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16</w:t>
            </w:r>
          </w:p>
        </w:tc>
        <w:tc>
          <w:tcPr>
            <w:tcW w:w="1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Трос или буксир жесткий</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jc w:val="center"/>
            </w:pPr>
            <w:r>
              <w:t>шт.</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1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Для автогрейдеров и автопогрузчиков</w:t>
            </w:r>
          </w:p>
        </w:tc>
      </w:tr>
    </w:tbl>
    <w:p w:rsidR="00CD033A" w:rsidRDefault="00CD033A">
      <w:pPr>
        <w:pStyle w:val="newncpi"/>
      </w:pPr>
      <w:r>
        <w:t> </w:t>
      </w:r>
    </w:p>
    <w:p w:rsidR="00CD033A" w:rsidRDefault="00CD033A">
      <w:pPr>
        <w:pStyle w:val="newncpi0"/>
      </w:pPr>
      <w:r>
        <w:t>_______________________________________________</w:t>
      </w:r>
    </w:p>
    <w:p w:rsidR="00CD033A" w:rsidRDefault="00CD033A">
      <w:pPr>
        <w:pStyle w:val="undline"/>
        <w:ind w:firstLine="2160"/>
      </w:pPr>
      <w:r>
        <w:t>(должность,</w:t>
      </w:r>
    </w:p>
    <w:p w:rsidR="00CD033A" w:rsidRDefault="00CD033A">
      <w:pPr>
        <w:pStyle w:val="newncpi0"/>
      </w:pPr>
      <w:r>
        <w:t>_______________________________________________</w:t>
      </w:r>
    </w:p>
    <w:p w:rsidR="00CD033A" w:rsidRDefault="00CD033A">
      <w:pPr>
        <w:pStyle w:val="undline"/>
        <w:ind w:firstLine="601"/>
      </w:pPr>
      <w:r>
        <w:t>подпись, инициалы, фамилия ответственного лица)</w:t>
      </w:r>
    </w:p>
    <w:p w:rsidR="00CD033A" w:rsidRDefault="00CD033A">
      <w:pPr>
        <w:pStyle w:val="newncpi"/>
      </w:pPr>
      <w:r>
        <w:t> </w:t>
      </w:r>
    </w:p>
    <w:p w:rsidR="00CD033A" w:rsidRDefault="00CD033A">
      <w:pPr>
        <w:pStyle w:val="comment"/>
      </w:pPr>
      <w:r>
        <w:t>Примечания:</w:t>
      </w:r>
    </w:p>
    <w:p w:rsidR="00CD033A" w:rsidRDefault="00CD033A">
      <w:pPr>
        <w:pStyle w:val="comment"/>
      </w:pPr>
      <w:r>
        <w:t>1. Ведомости ведутся на отобранные к предоставлению транспортные средства по соответствующим типам и маркам в 2 экземплярах:</w:t>
      </w:r>
    </w:p>
    <w:p w:rsidR="00CD033A" w:rsidRDefault="00CD033A">
      <w:pPr>
        <w:pStyle w:val="comment"/>
      </w:pPr>
      <w:r>
        <w:t>экземпляр № 1 – находится у руководителя организации;</w:t>
      </w:r>
    </w:p>
    <w:p w:rsidR="00CD033A" w:rsidRDefault="00CD033A">
      <w:pPr>
        <w:pStyle w:val="comment"/>
      </w:pPr>
      <w:r>
        <w:t>экземпляр № 2 – у лица, ответственного за накопление и хранение.</w:t>
      </w:r>
    </w:p>
    <w:p w:rsidR="00CD033A" w:rsidRDefault="00CD033A">
      <w:pPr>
        <w:pStyle w:val="comment"/>
      </w:pPr>
      <w:r>
        <w:t>2. Графа 4 заполняется для каждого отобранного к предоставлению транспортного средства.</w:t>
      </w:r>
    </w:p>
    <w:p w:rsidR="00CD033A" w:rsidRDefault="00CD033A">
      <w:pPr>
        <w:pStyle w:val="comment"/>
      </w:pPr>
      <w:r>
        <w:t>3. Графа 5 заполняется карандашом.</w:t>
      </w:r>
    </w:p>
    <w:p w:rsidR="00CD033A" w:rsidRDefault="00CD033A">
      <w:pPr>
        <w:pStyle w:val="comment"/>
      </w:pPr>
      <w:r>
        <w:t>4. Запасные части, инструмент, инвентарь должны быть подготовлены для длительного хранения и упакованы по маркам машин. В упаковку вкладывается упаковочный лист с перечислением заложенных деталей и их количества.</w:t>
      </w:r>
    </w:p>
    <w:p w:rsidR="00CD033A" w:rsidRDefault="00CD033A">
      <w:pPr>
        <w:pStyle w:val="newncpi"/>
      </w:pPr>
      <w:r>
        <w:t> </w:t>
      </w:r>
    </w:p>
    <w:p w:rsidR="00CD033A" w:rsidRDefault="00CD033A">
      <w:pPr>
        <w:pStyle w:val="newncpi"/>
      </w:pPr>
      <w:r>
        <w:t> </w:t>
      </w:r>
    </w:p>
    <w:tbl>
      <w:tblPr>
        <w:tblStyle w:val="tablencpi"/>
        <w:tblW w:w="5000" w:type="pct"/>
        <w:tblLook w:val="04A0" w:firstRow="1" w:lastRow="0" w:firstColumn="1" w:lastColumn="0" w:noHBand="0" w:noVBand="1"/>
      </w:tblPr>
      <w:tblGrid>
        <w:gridCol w:w="4867"/>
        <w:gridCol w:w="4514"/>
      </w:tblGrid>
      <w:tr w:rsidR="00CD033A">
        <w:tc>
          <w:tcPr>
            <w:tcW w:w="2594" w:type="pct"/>
            <w:tcMar>
              <w:top w:w="0" w:type="dxa"/>
              <w:left w:w="6" w:type="dxa"/>
              <w:bottom w:w="0" w:type="dxa"/>
              <w:right w:w="6" w:type="dxa"/>
            </w:tcMar>
            <w:hideMark/>
          </w:tcPr>
          <w:p w:rsidR="00CD033A" w:rsidRDefault="00CD033A">
            <w:pPr>
              <w:pStyle w:val="newncpi"/>
            </w:pPr>
            <w:r>
              <w:t> </w:t>
            </w:r>
          </w:p>
        </w:tc>
        <w:tc>
          <w:tcPr>
            <w:tcW w:w="2406" w:type="pct"/>
            <w:tcMar>
              <w:top w:w="0" w:type="dxa"/>
              <w:left w:w="6" w:type="dxa"/>
              <w:bottom w:w="0" w:type="dxa"/>
              <w:right w:w="6" w:type="dxa"/>
            </w:tcMar>
            <w:hideMark/>
          </w:tcPr>
          <w:p w:rsidR="00CD033A" w:rsidRDefault="00CD033A">
            <w:pPr>
              <w:pStyle w:val="append1"/>
            </w:pPr>
            <w:r>
              <w:t>Приложение 11</w:t>
            </w:r>
          </w:p>
          <w:p w:rsidR="00CD033A" w:rsidRDefault="00CD033A">
            <w:pPr>
              <w:pStyle w:val="append"/>
            </w:pPr>
            <w:r>
              <w:t xml:space="preserve">к Инструкции о порядке осуществления </w:t>
            </w:r>
            <w:r>
              <w:br/>
              <w:t xml:space="preserve">контроля за готовностью государственных </w:t>
            </w:r>
            <w:r>
              <w:br/>
              <w:t xml:space="preserve">органов, иных организаций независимо </w:t>
            </w:r>
            <w:r>
              <w:br/>
              <w:t xml:space="preserve">от форм собственности к предоставлению </w:t>
            </w:r>
            <w:r>
              <w:br/>
              <w:t xml:space="preserve">транспортных средств Вооруженным Силам </w:t>
            </w:r>
            <w:r>
              <w:br/>
              <w:t xml:space="preserve">Республики Беларусь, другим войскам, </w:t>
            </w:r>
            <w:r>
              <w:br/>
              <w:t xml:space="preserve">воинским и специальным формированиям </w:t>
            </w:r>
            <w:r>
              <w:br/>
              <w:t xml:space="preserve">в период мобилизации и в военное время </w:t>
            </w:r>
          </w:p>
        </w:tc>
      </w:tr>
    </w:tbl>
    <w:p w:rsidR="00CD033A" w:rsidRDefault="00CD033A">
      <w:pPr>
        <w:pStyle w:val="newncpi"/>
      </w:pPr>
      <w:r>
        <w:t> </w:t>
      </w:r>
    </w:p>
    <w:p w:rsidR="00CD033A" w:rsidRDefault="00CD033A">
      <w:pPr>
        <w:pStyle w:val="onestring"/>
      </w:pPr>
      <w:r>
        <w:t>Форма</w:t>
      </w:r>
    </w:p>
    <w:p w:rsidR="00CD033A" w:rsidRDefault="00CD033A">
      <w:pPr>
        <w:pStyle w:val="titlep"/>
      </w:pPr>
      <w:r>
        <w:t>ВЕДОМОСТЬ</w:t>
      </w:r>
      <w:r>
        <w:br/>
        <w:t>учета наличия съемных сидений для перевозки личного состава</w:t>
      </w:r>
    </w:p>
    <w:p w:rsidR="00CD033A" w:rsidRDefault="00CD033A">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511"/>
        <w:gridCol w:w="3078"/>
        <w:gridCol w:w="1099"/>
        <w:gridCol w:w="1137"/>
        <w:gridCol w:w="1278"/>
        <w:gridCol w:w="2278"/>
      </w:tblGrid>
      <w:tr w:rsidR="00CD033A">
        <w:trPr>
          <w:trHeight w:val="20"/>
        </w:trPr>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spacing w:line="20" w:lineRule="atLeast"/>
              <w:jc w:val="center"/>
            </w:pPr>
            <w:r>
              <w:t>№</w:t>
            </w:r>
            <w:r>
              <w:br/>
              <w:t>п/п</w:t>
            </w:r>
          </w:p>
        </w:tc>
        <w:tc>
          <w:tcPr>
            <w:tcW w:w="16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spacing w:line="20" w:lineRule="atLeast"/>
              <w:jc w:val="center"/>
            </w:pPr>
            <w:r>
              <w:t>Марка транспортного средства, на которое заготовлены сидения</w:t>
            </w:r>
          </w:p>
        </w:tc>
        <w:tc>
          <w:tcPr>
            <w:tcW w:w="5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spacing w:line="20" w:lineRule="atLeast"/>
              <w:jc w:val="center"/>
            </w:pPr>
            <w:r>
              <w:t>Единица измерения</w:t>
            </w:r>
          </w:p>
        </w:tc>
        <w:tc>
          <w:tcPr>
            <w:tcW w:w="12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spacing w:line="20" w:lineRule="atLeast"/>
              <w:jc w:val="center"/>
            </w:pPr>
            <w:r>
              <w:t>Количество</w:t>
            </w:r>
          </w:p>
        </w:tc>
        <w:tc>
          <w:tcPr>
            <w:tcW w:w="12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spacing w:line="20" w:lineRule="atLeast"/>
              <w:jc w:val="center"/>
            </w:pPr>
            <w:r>
              <w:t>Примечание</w:t>
            </w:r>
          </w:p>
        </w:tc>
      </w:tr>
      <w:tr w:rsidR="00CD033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spacing w:line="20" w:lineRule="atLeast"/>
              <w:jc w:val="center"/>
            </w:pPr>
            <w:r>
              <w:t>положено</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spacing w:line="20" w:lineRule="atLeast"/>
              <w:jc w:val="center"/>
            </w:pPr>
            <w:r>
              <w:t>имеется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r>
      <w:tr w:rsidR="00CD033A">
        <w:trPr>
          <w:trHeight w:val="20"/>
        </w:trPr>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spacing w:line="20" w:lineRule="atLeast"/>
              <w:jc w:val="center"/>
            </w:pPr>
            <w:r>
              <w:t>1</w:t>
            </w:r>
          </w:p>
        </w:tc>
        <w:tc>
          <w:tcPr>
            <w:tcW w:w="1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spacing w:line="20" w:lineRule="atLeast"/>
              <w:jc w:val="center"/>
            </w:pPr>
            <w:r>
              <w:t>2</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spacing w:line="20" w:lineRule="atLeast"/>
              <w:jc w:val="center"/>
            </w:pPr>
            <w:r>
              <w:t>3</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spacing w:line="20" w:lineRule="atLeast"/>
              <w:jc w:val="center"/>
            </w:pPr>
            <w:r>
              <w:t>4</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spacing w:line="20" w:lineRule="atLeast"/>
              <w:jc w:val="center"/>
            </w:pPr>
            <w:r>
              <w:t>5</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spacing w:line="20" w:lineRule="atLeast"/>
              <w:jc w:val="center"/>
            </w:pPr>
            <w:r>
              <w:t>6</w:t>
            </w:r>
          </w:p>
        </w:tc>
      </w:tr>
      <w:tr w:rsidR="00CD033A">
        <w:tc>
          <w:tcPr>
            <w:tcW w:w="27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164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5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c>
          <w:tcPr>
            <w:tcW w:w="12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 </w:t>
            </w:r>
          </w:p>
        </w:tc>
      </w:tr>
    </w:tbl>
    <w:p w:rsidR="00CD033A" w:rsidRDefault="00CD033A">
      <w:pPr>
        <w:pStyle w:val="newncpi"/>
      </w:pPr>
      <w:r>
        <w:t> </w:t>
      </w:r>
    </w:p>
    <w:p w:rsidR="00CD033A" w:rsidRDefault="00CD033A">
      <w:pPr>
        <w:pStyle w:val="newncpi0"/>
      </w:pPr>
      <w:r>
        <w:t>_______________________________________________</w:t>
      </w:r>
    </w:p>
    <w:p w:rsidR="00CD033A" w:rsidRDefault="00CD033A">
      <w:pPr>
        <w:pStyle w:val="undline"/>
        <w:ind w:firstLine="1922"/>
      </w:pPr>
      <w:r>
        <w:t>(должность,</w:t>
      </w:r>
    </w:p>
    <w:p w:rsidR="00CD033A" w:rsidRDefault="00CD033A">
      <w:pPr>
        <w:pStyle w:val="newncpi0"/>
      </w:pPr>
      <w:r>
        <w:t>_______________________________________________</w:t>
      </w:r>
    </w:p>
    <w:p w:rsidR="00CD033A" w:rsidRDefault="00CD033A">
      <w:pPr>
        <w:pStyle w:val="undline"/>
        <w:ind w:firstLine="482"/>
      </w:pPr>
      <w:r>
        <w:t>подпись, инициалы, фамилия ответственного лица)</w:t>
      </w:r>
    </w:p>
    <w:p w:rsidR="00CD033A" w:rsidRDefault="00CD033A">
      <w:pPr>
        <w:pStyle w:val="newncpi"/>
      </w:pPr>
      <w:r>
        <w:t> </w:t>
      </w:r>
    </w:p>
    <w:p w:rsidR="00CD033A" w:rsidRDefault="00CD033A">
      <w:pPr>
        <w:pStyle w:val="comment"/>
      </w:pPr>
      <w:r>
        <w:t>Примечание. В графе 6 указывается количество сидений в комплекте или количество заготовленного материала для изготовления требуемого количества сидений по данной марке транспортного средства.</w:t>
      </w:r>
    </w:p>
    <w:p w:rsidR="00CD033A" w:rsidRDefault="00CD033A">
      <w:pPr>
        <w:pStyle w:val="newncpi"/>
      </w:pPr>
      <w:r>
        <w:t> </w:t>
      </w:r>
    </w:p>
    <w:p w:rsidR="00CD033A" w:rsidRDefault="00CD033A">
      <w:pPr>
        <w:pStyle w:val="newncpi"/>
      </w:pPr>
      <w:r>
        <w:t> </w:t>
      </w:r>
    </w:p>
    <w:tbl>
      <w:tblPr>
        <w:tblStyle w:val="tablencpi"/>
        <w:tblW w:w="5000" w:type="pct"/>
        <w:tblLook w:val="04A0" w:firstRow="1" w:lastRow="0" w:firstColumn="1" w:lastColumn="0" w:noHBand="0" w:noVBand="1"/>
      </w:tblPr>
      <w:tblGrid>
        <w:gridCol w:w="4867"/>
        <w:gridCol w:w="4514"/>
      </w:tblGrid>
      <w:tr w:rsidR="00CD033A">
        <w:tc>
          <w:tcPr>
            <w:tcW w:w="2594" w:type="pct"/>
            <w:tcMar>
              <w:top w:w="0" w:type="dxa"/>
              <w:left w:w="6" w:type="dxa"/>
              <w:bottom w:w="0" w:type="dxa"/>
              <w:right w:w="6" w:type="dxa"/>
            </w:tcMar>
            <w:hideMark/>
          </w:tcPr>
          <w:p w:rsidR="00CD033A" w:rsidRDefault="00CD033A">
            <w:pPr>
              <w:pStyle w:val="newncpi"/>
            </w:pPr>
            <w:r>
              <w:t> </w:t>
            </w:r>
          </w:p>
        </w:tc>
        <w:tc>
          <w:tcPr>
            <w:tcW w:w="2406" w:type="pct"/>
            <w:tcMar>
              <w:top w:w="0" w:type="dxa"/>
              <w:left w:w="6" w:type="dxa"/>
              <w:bottom w:w="0" w:type="dxa"/>
              <w:right w:w="6" w:type="dxa"/>
            </w:tcMar>
            <w:hideMark/>
          </w:tcPr>
          <w:p w:rsidR="00CD033A" w:rsidRDefault="00CD033A">
            <w:pPr>
              <w:pStyle w:val="append1"/>
            </w:pPr>
            <w:r>
              <w:t>Приложение 12</w:t>
            </w:r>
          </w:p>
          <w:p w:rsidR="00CD033A" w:rsidRDefault="00CD033A">
            <w:pPr>
              <w:pStyle w:val="append"/>
            </w:pPr>
            <w:r>
              <w:t xml:space="preserve">к Инструкции о порядке осуществления </w:t>
            </w:r>
            <w:r>
              <w:br/>
              <w:t xml:space="preserve">контроля за готовностью государственных </w:t>
            </w:r>
            <w:r>
              <w:br/>
              <w:t xml:space="preserve">органов, иных организаций независимо </w:t>
            </w:r>
            <w:r>
              <w:br/>
              <w:t xml:space="preserve">от форм собственности к предоставлению </w:t>
            </w:r>
            <w:r>
              <w:br/>
              <w:t xml:space="preserve">транспортных средств Вооруженным Силам </w:t>
            </w:r>
            <w:r>
              <w:br/>
              <w:t xml:space="preserve">Республики Беларусь, другим войскам, </w:t>
            </w:r>
            <w:r>
              <w:br/>
              <w:t xml:space="preserve">воинским и специальным формированиям </w:t>
            </w:r>
            <w:r>
              <w:br/>
              <w:t xml:space="preserve">в период мобилизации и в военное время </w:t>
            </w:r>
          </w:p>
        </w:tc>
      </w:tr>
    </w:tbl>
    <w:p w:rsidR="00CD033A" w:rsidRDefault="00CD033A">
      <w:pPr>
        <w:pStyle w:val="newncpi"/>
      </w:pPr>
      <w:r>
        <w:t> </w:t>
      </w:r>
    </w:p>
    <w:p w:rsidR="00CD033A" w:rsidRDefault="00CD033A">
      <w:pPr>
        <w:pStyle w:val="onestring"/>
      </w:pPr>
      <w:r>
        <w:t>Форма</w:t>
      </w:r>
    </w:p>
    <w:p w:rsidR="00CD033A" w:rsidRDefault="00CD033A">
      <w:pPr>
        <w:pStyle w:val="titlep"/>
      </w:pPr>
      <w:r>
        <w:t>АКТ</w:t>
      </w:r>
      <w:r>
        <w:br/>
        <w:t>проверки готовности организации к предоставлению транспортных средств войскам и формированиям в период мобилизации и в военное время</w:t>
      </w:r>
    </w:p>
    <w:p w:rsidR="00CD033A" w:rsidRDefault="00CD033A">
      <w:pPr>
        <w:pStyle w:val="newncpi"/>
      </w:pPr>
      <w:r>
        <w:t>Комиссия ________________________________________ военного комиссариата под председательством _______________ _____________________________________________</w:t>
      </w:r>
    </w:p>
    <w:p w:rsidR="00CD033A" w:rsidRDefault="00CD033A">
      <w:pPr>
        <w:pStyle w:val="undline"/>
        <w:ind w:firstLine="2999"/>
      </w:pPr>
      <w:r>
        <w:t>(воинское звание, фамилия, имя, отчество)</w:t>
      </w:r>
    </w:p>
    <w:p w:rsidR="00CD033A" w:rsidRDefault="00CD033A">
      <w:pPr>
        <w:pStyle w:val="newncpi0"/>
      </w:pPr>
      <w:r>
        <w:t>«___»____________ 20__ г. проверила готовность к предоставлению транспортных средств и водителей войскам и формированиям в период мобилизации и в военное время _____________________________________________________________________________</w:t>
      </w:r>
    </w:p>
    <w:p w:rsidR="00CD033A" w:rsidRDefault="00CD033A">
      <w:pPr>
        <w:pStyle w:val="undline"/>
        <w:jc w:val="center"/>
      </w:pPr>
      <w:r>
        <w:t>(наименование организации)</w:t>
      </w:r>
    </w:p>
    <w:p w:rsidR="00CD033A" w:rsidRDefault="00CD033A">
      <w:pPr>
        <w:pStyle w:val="newncpi"/>
      </w:pPr>
      <w:r>
        <w:t>Руководящий состав организации:</w:t>
      </w:r>
    </w:p>
    <w:p w:rsidR="00CD033A" w:rsidRDefault="00CD033A">
      <w:pPr>
        <w:pStyle w:val="newncpi"/>
      </w:pPr>
      <w:r>
        <w:t>Руководитель ____________________________________________________________</w:t>
      </w:r>
    </w:p>
    <w:p w:rsidR="00CD033A" w:rsidRDefault="00CD033A">
      <w:pPr>
        <w:pStyle w:val="undline"/>
        <w:ind w:firstLine="4321"/>
      </w:pPr>
      <w:r>
        <w:t>(фамилия, имя, отчество)</w:t>
      </w:r>
    </w:p>
    <w:p w:rsidR="00CD033A" w:rsidRDefault="00CD033A">
      <w:pPr>
        <w:pStyle w:val="newncpi0"/>
      </w:pPr>
      <w:r>
        <w:t>тел. ___________</w:t>
      </w:r>
    </w:p>
    <w:p w:rsidR="00CD033A" w:rsidRDefault="00CD033A">
      <w:pPr>
        <w:pStyle w:val="newncpi"/>
      </w:pPr>
      <w:r>
        <w:t>Главный инженер ________________________________________________________</w:t>
      </w:r>
    </w:p>
    <w:p w:rsidR="00CD033A" w:rsidRDefault="00CD033A">
      <w:pPr>
        <w:pStyle w:val="undline"/>
        <w:ind w:firstLine="4321"/>
      </w:pPr>
      <w:r>
        <w:t>(фамилия, имя, отчество)</w:t>
      </w:r>
    </w:p>
    <w:p w:rsidR="00CD033A" w:rsidRDefault="00CD033A">
      <w:pPr>
        <w:pStyle w:val="newncpi0"/>
      </w:pPr>
      <w:r>
        <w:t>тел. ___________</w:t>
      </w:r>
    </w:p>
    <w:p w:rsidR="00CD033A" w:rsidRDefault="00CD033A">
      <w:pPr>
        <w:pStyle w:val="newncpi"/>
      </w:pPr>
      <w:r>
        <w:t>Главный бухгалтер _______________________________________________________</w:t>
      </w:r>
    </w:p>
    <w:p w:rsidR="00CD033A" w:rsidRDefault="00CD033A">
      <w:pPr>
        <w:pStyle w:val="undline"/>
        <w:ind w:firstLine="4321"/>
      </w:pPr>
      <w:r>
        <w:t>(фамилия, имя, отчество)</w:t>
      </w:r>
    </w:p>
    <w:p w:rsidR="00CD033A" w:rsidRDefault="00CD033A">
      <w:pPr>
        <w:pStyle w:val="newncpi0"/>
      </w:pPr>
      <w:r>
        <w:t>тел. ___________</w:t>
      </w:r>
    </w:p>
    <w:p w:rsidR="00CD033A" w:rsidRDefault="00CD033A">
      <w:pPr>
        <w:pStyle w:val="newncpi"/>
      </w:pPr>
      <w:r>
        <w:t>Начальник отдела кадров __________________________________________________</w:t>
      </w:r>
    </w:p>
    <w:p w:rsidR="00CD033A" w:rsidRDefault="00CD033A">
      <w:pPr>
        <w:pStyle w:val="undline"/>
        <w:ind w:firstLine="4321"/>
      </w:pPr>
      <w:r>
        <w:t>(фамилия, имя, отчество)</w:t>
      </w:r>
    </w:p>
    <w:p w:rsidR="00CD033A" w:rsidRDefault="00CD033A">
      <w:pPr>
        <w:pStyle w:val="newncpi0"/>
      </w:pPr>
      <w:r>
        <w:t>тел. ___________</w:t>
      </w:r>
    </w:p>
    <w:p w:rsidR="00CD033A" w:rsidRDefault="00CD033A">
      <w:pPr>
        <w:pStyle w:val="newncpi"/>
      </w:pPr>
      <w:r>
        <w:t>Механик ________________________________________________________________</w:t>
      </w:r>
    </w:p>
    <w:p w:rsidR="00CD033A" w:rsidRDefault="00CD033A">
      <w:pPr>
        <w:pStyle w:val="undline"/>
        <w:ind w:left="4320"/>
      </w:pPr>
      <w:r>
        <w:t>(фамилия, имя, отчество)</w:t>
      </w:r>
    </w:p>
    <w:p w:rsidR="00CD033A" w:rsidRDefault="00CD033A">
      <w:pPr>
        <w:pStyle w:val="newncpi0"/>
      </w:pPr>
      <w:r>
        <w:t>тел. ___________</w:t>
      </w:r>
    </w:p>
    <w:p w:rsidR="00CD033A" w:rsidRDefault="00CD033A">
      <w:pPr>
        <w:pStyle w:val="newncpi"/>
      </w:pPr>
      <w:r>
        <w:t> </w:t>
      </w:r>
    </w:p>
    <w:p w:rsidR="00CD033A" w:rsidRDefault="00CD033A">
      <w:pPr>
        <w:pStyle w:val="newncpi"/>
      </w:pPr>
      <w:r>
        <w:t>Проверкой установлено:</w:t>
      </w:r>
    </w:p>
    <w:p w:rsidR="00CD033A" w:rsidRDefault="00CD033A">
      <w:pPr>
        <w:pStyle w:val="newncpi"/>
      </w:pPr>
      <w:r>
        <w:t>Состояние воинского учета военнообязанных водителей, предназначенных на отобранные транспортные средства.</w:t>
      </w:r>
    </w:p>
    <w:p w:rsidR="00CD033A" w:rsidRDefault="00CD033A">
      <w:pPr>
        <w:pStyle w:val="newncpi"/>
      </w:pPr>
      <w:r>
        <w:t>Учет организован ____________________ с требованиями руководящих документов.</w:t>
      </w:r>
    </w:p>
    <w:p w:rsidR="00CD033A" w:rsidRDefault="00CD033A">
      <w:pPr>
        <w:pStyle w:val="newncpi"/>
      </w:pPr>
      <w:r>
        <w:t>Недостатки: _____________________________________________________________</w:t>
      </w:r>
    </w:p>
    <w:p w:rsidR="00CD033A" w:rsidRDefault="00CD033A">
      <w:pPr>
        <w:pStyle w:val="newncpi"/>
      </w:pPr>
      <w:r>
        <w:t>Состояние учета транспортных средств, их техническая готовность, производственные возможности ремонтно-технической базы организации, наличие комплектов запасных частей, шанцевого инструмента и заправочного инвентаря, съемных сидений для перевозки личного состава, порядок их хранения.</w:t>
      </w:r>
    </w:p>
    <w:p w:rsidR="00CD033A" w:rsidRDefault="00CD033A">
      <w:pPr>
        <w:pStyle w:val="newncpi"/>
      </w:pPr>
      <w:r>
        <w:t>Учет транспортных средств в организации __________ учетным данным органов государственной автомобильной инспекции, государственной инспекции по надзору за техническим состоянием машин и оборудования и военного комиссариата.</w:t>
      </w:r>
    </w:p>
    <w:p w:rsidR="00CD033A" w:rsidRDefault="00CD033A">
      <w:pPr>
        <w:pStyle w:val="newncpi"/>
      </w:pPr>
      <w:r>
        <w:t>Наличие, техническое состояние транспортных средств, обеспеченность комплектами запасных частей, инструментом, имуществом и съемными сидениями характеризуется следующими данными:</w:t>
      </w:r>
    </w:p>
    <w:p w:rsidR="00CD033A" w:rsidRDefault="00CD033A">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86"/>
        <w:gridCol w:w="601"/>
        <w:gridCol w:w="720"/>
        <w:gridCol w:w="600"/>
        <w:gridCol w:w="734"/>
        <w:gridCol w:w="893"/>
        <w:gridCol w:w="730"/>
        <w:gridCol w:w="897"/>
        <w:gridCol w:w="893"/>
        <w:gridCol w:w="730"/>
        <w:gridCol w:w="897"/>
      </w:tblGrid>
      <w:tr w:rsidR="00CD033A">
        <w:trPr>
          <w:trHeight w:val="240"/>
        </w:trPr>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Типы транспортных средств</w:t>
            </w:r>
          </w:p>
        </w:tc>
        <w:tc>
          <w:tcPr>
            <w:tcW w:w="70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Состоит на учете в организации</w:t>
            </w:r>
          </w:p>
        </w:tc>
        <w:tc>
          <w:tcPr>
            <w:tcW w:w="7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Предназначено в войска и формирования</w:t>
            </w:r>
          </w:p>
        </w:tc>
        <w:tc>
          <w:tcPr>
            <w:tcW w:w="134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Создано комплектов ЗИП</w:t>
            </w:r>
          </w:p>
        </w:tc>
        <w:tc>
          <w:tcPr>
            <w:tcW w:w="134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Наличие съемных сидений</w:t>
            </w:r>
          </w:p>
        </w:tc>
      </w:tr>
      <w:tr w:rsidR="00CD033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33A" w:rsidRDefault="00CD033A">
            <w:pPr>
              <w:rPr>
                <w:rFonts w:eastAsiaTheme="minorEastAsia"/>
              </w:rPr>
            </w:pP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всего</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техни-</w:t>
            </w:r>
            <w:r>
              <w:br/>
              <w:t>чески исправ-</w:t>
            </w:r>
            <w:r>
              <w:br/>
              <w:t>ных</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всего</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техни-</w:t>
            </w:r>
            <w:r>
              <w:br/>
              <w:t>чески исправ-</w:t>
            </w:r>
            <w:r>
              <w:br/>
              <w:t>ных</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требуется для выпол-</w:t>
            </w:r>
            <w:r>
              <w:br/>
              <w:t>нения наряда</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имеется в наличии</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процент укомп-</w:t>
            </w:r>
            <w:r>
              <w:br/>
              <w:t>лектован-</w:t>
            </w:r>
            <w:r>
              <w:br/>
              <w:t>ности</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требуется для выпол-</w:t>
            </w:r>
            <w:r>
              <w:br/>
              <w:t>нения наряда</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имеется в наличии</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процент укомп-</w:t>
            </w:r>
            <w:r>
              <w:br/>
              <w:t>лектован-</w:t>
            </w:r>
            <w:r>
              <w:br/>
              <w:t>ности</w:t>
            </w:r>
          </w:p>
        </w:tc>
      </w:tr>
      <w:tr w:rsidR="00CD033A">
        <w:trPr>
          <w:trHeight w:val="240"/>
        </w:trPr>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1</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3</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4</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5</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6</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7</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8</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9</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10</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D033A" w:rsidRDefault="00CD033A">
            <w:pPr>
              <w:pStyle w:val="table10"/>
              <w:jc w:val="center"/>
            </w:pPr>
            <w:r>
              <w:t>11</w:t>
            </w:r>
          </w:p>
        </w:tc>
      </w:tr>
      <w:tr w:rsidR="00CD033A">
        <w:trPr>
          <w:trHeight w:val="240"/>
        </w:trPr>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xml:space="preserve">Транспортные средства – всего </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r>
      <w:tr w:rsidR="00CD033A">
        <w:trPr>
          <w:trHeight w:val="240"/>
        </w:trPr>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В том числе автомобили – всего</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r>
      <w:tr w:rsidR="00CD033A">
        <w:trPr>
          <w:trHeight w:val="240"/>
        </w:trPr>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Тракторы</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r>
      <w:tr w:rsidR="00CD033A">
        <w:trPr>
          <w:trHeight w:val="240"/>
        </w:trPr>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Прицепы автомобильные</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r>
      <w:tr w:rsidR="00CD033A">
        <w:trPr>
          <w:trHeight w:val="240"/>
        </w:trPr>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Прицепы тракторные</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r>
      <w:tr w:rsidR="00CD033A">
        <w:trPr>
          <w:trHeight w:val="240"/>
        </w:trPr>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ДСТ</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r>
      <w:tr w:rsidR="00CD033A">
        <w:trPr>
          <w:trHeight w:val="240"/>
        </w:trPr>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ПТТ</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r>
      <w:tr w:rsidR="00CD033A">
        <w:trPr>
          <w:trHeight w:val="240"/>
        </w:trPr>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Мотоциклы</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D033A" w:rsidRDefault="00CD033A">
            <w:pPr>
              <w:pStyle w:val="table10"/>
            </w:pPr>
            <w:r>
              <w:t> </w:t>
            </w:r>
          </w:p>
        </w:tc>
      </w:tr>
    </w:tbl>
    <w:p w:rsidR="00CD033A" w:rsidRDefault="00CD033A">
      <w:pPr>
        <w:pStyle w:val="newncpi"/>
      </w:pPr>
      <w:r>
        <w:t> </w:t>
      </w:r>
    </w:p>
    <w:p w:rsidR="00CD033A" w:rsidRDefault="00CD033A">
      <w:pPr>
        <w:pStyle w:val="newncpi"/>
      </w:pPr>
      <w:r>
        <w:t>Комплекты запасных частей, инструмента, имущества и съемных сидений для перевозки личного состава хранятся ______________________________________________</w:t>
      </w:r>
    </w:p>
    <w:p w:rsidR="00CD033A" w:rsidRDefault="00CD033A">
      <w:pPr>
        <w:pStyle w:val="newncpi"/>
      </w:pPr>
      <w:r>
        <w:t>Ответственный за их выдачу ________________________________________________</w:t>
      </w:r>
    </w:p>
    <w:p w:rsidR="00CD033A" w:rsidRDefault="00CD033A">
      <w:pPr>
        <w:pStyle w:val="newncpi0"/>
      </w:pPr>
      <w:r>
        <w:t>Производственные возможности ремонтно-технической базы организации.</w:t>
      </w:r>
    </w:p>
    <w:p w:rsidR="00CD033A" w:rsidRDefault="00CD033A">
      <w:pPr>
        <w:pStyle w:val="newncpi"/>
      </w:pPr>
      <w:r>
        <w:t>Недостатки: ______________________________________________________________</w:t>
      </w:r>
    </w:p>
    <w:p w:rsidR="00CD033A" w:rsidRDefault="00CD033A">
      <w:pPr>
        <w:pStyle w:val="newncpi"/>
      </w:pPr>
      <w:r>
        <w:t>Полнота и качество разработки документов, определяющих мобилизационную готовность и обеспечение работы транспортных средств, предоставляемых войскам и формированиям.</w:t>
      </w:r>
    </w:p>
    <w:p w:rsidR="00CD033A" w:rsidRDefault="00CD033A">
      <w:pPr>
        <w:pStyle w:val="newncpi"/>
      </w:pPr>
      <w:r>
        <w:t>Ответственный за ведение и своевременное уточнение документов _____________________________________________________________________________</w:t>
      </w:r>
    </w:p>
    <w:p w:rsidR="00CD033A" w:rsidRDefault="00CD033A">
      <w:pPr>
        <w:pStyle w:val="newncpi"/>
      </w:pPr>
      <w:r>
        <w:t>Документы разработаны ____________ и имеются в наличии:</w:t>
      </w:r>
    </w:p>
    <w:p w:rsidR="00CD033A" w:rsidRDefault="00CD033A">
      <w:pPr>
        <w:pStyle w:val="newncpi"/>
      </w:pPr>
      <w:r>
        <w:t>сводный наряд ___________________________________________________________</w:t>
      </w:r>
    </w:p>
    <w:p w:rsidR="00CD033A" w:rsidRDefault="00CD033A">
      <w:pPr>
        <w:pStyle w:val="newncpi"/>
      </w:pPr>
      <w:r>
        <w:t>списки транспортных средств и водителей, отобранных для воинских частей _____________________________________________________________________________</w:t>
      </w:r>
    </w:p>
    <w:p w:rsidR="00CD033A" w:rsidRDefault="00CD033A">
      <w:pPr>
        <w:pStyle w:val="newncpi"/>
      </w:pPr>
      <w:r>
        <w:t>мобилизационные предписания на транспортные средства в количестве _____ шт. согласно сводному наряду выписаны, хранятся у ___________________________________</w:t>
      </w:r>
    </w:p>
    <w:p w:rsidR="00CD033A" w:rsidRDefault="00CD033A">
      <w:pPr>
        <w:pStyle w:val="newncpi"/>
      </w:pPr>
      <w:r>
        <w:t>приказ руководителя об организации подготовки транспортных средств к предоставлению войскам и формированиям в период мобилизации и в военное время от _______________ № _____</w:t>
      </w:r>
    </w:p>
    <w:p w:rsidR="00CD033A" w:rsidRDefault="00CD033A">
      <w:pPr>
        <w:pStyle w:val="newncpi"/>
      </w:pPr>
      <w:r>
        <w:t>именной список работников, привлекаемых для выполнения работ по обеспечению предоставления транспортных средств войскам и формированиям в период мобилизации и в военное время _____________________________________________________________</w:t>
      </w:r>
    </w:p>
    <w:p w:rsidR="00CD033A" w:rsidRDefault="00CD033A">
      <w:pPr>
        <w:pStyle w:val="newncpi"/>
      </w:pPr>
      <w:r>
        <w:t>перечень распределения обязанностей руководящего состава по обеспечению мобилизационной готовности транспортных средств к предоставлению войскам и формированиям в период мобилизации и в военное время _________________________</w:t>
      </w:r>
    </w:p>
    <w:p w:rsidR="00CD033A" w:rsidRDefault="00CD033A">
      <w:pPr>
        <w:pStyle w:val="newncpi"/>
      </w:pPr>
      <w:r>
        <w:t>перечень работ, подлежащих выполнению, с получением распоряжения на предоставление транспортных средств войскам и формированиям в период мобилизации и в военное время _____________________________________________________________</w:t>
      </w:r>
    </w:p>
    <w:p w:rsidR="00CD033A" w:rsidRDefault="00CD033A">
      <w:pPr>
        <w:pStyle w:val="newncpi"/>
      </w:pPr>
      <w:r>
        <w:t>расчет оповещения и сбора руководящего состава и водителей _______________ и своевременно _________________________________________________________________</w:t>
      </w:r>
    </w:p>
    <w:p w:rsidR="00CD033A" w:rsidRDefault="00CD033A">
      <w:pPr>
        <w:pStyle w:val="newncpi"/>
      </w:pPr>
      <w:r>
        <w:t>список посыльных, привлекаемых для оповещения руководящего состава и военнообязанных водителей _______________ и своевременно _______________________</w:t>
      </w:r>
    </w:p>
    <w:p w:rsidR="00CD033A" w:rsidRDefault="00CD033A">
      <w:pPr>
        <w:pStyle w:val="newncpi"/>
      </w:pPr>
      <w:r>
        <w:t>бланки телеграмм на сбор транспортных средств, находящихся в командировках _____________________________________________________________________________</w:t>
      </w:r>
    </w:p>
    <w:p w:rsidR="00CD033A" w:rsidRDefault="00CD033A">
      <w:pPr>
        <w:pStyle w:val="newncpi"/>
      </w:pPr>
      <w:r>
        <w:t>список лиц, сопровождающих транспортные средства для предоставления войскам и формированиям в период мобилизации и в военное время, составлен _______________________ и своевременно ________________________________________</w:t>
      </w:r>
    </w:p>
    <w:p w:rsidR="00CD033A" w:rsidRDefault="00CD033A">
      <w:pPr>
        <w:pStyle w:val="newncpi"/>
      </w:pPr>
      <w:r>
        <w:t>предписания сопровождающим _____________________________________________</w:t>
      </w:r>
    </w:p>
    <w:p w:rsidR="00CD033A" w:rsidRDefault="00CD033A">
      <w:pPr>
        <w:pStyle w:val="newncpi"/>
      </w:pPr>
      <w:r>
        <w:t>накладные на выдачу комплектов запасных частей, шанцевого инструмента и заправочного инвентаря, съемных сидений для перевозки личного состава ______________________________________________________________________________</w:t>
      </w:r>
    </w:p>
    <w:p w:rsidR="00CD033A" w:rsidRDefault="00CD033A">
      <w:pPr>
        <w:pStyle w:val="newncpi"/>
      </w:pPr>
      <w:r>
        <w:t>ведомости учета наличия комплектов запасных частей, шанцевого инструмента и заправочного инвентаря, сидений под перевозку личного состава ______________________________________________________________________________</w:t>
      </w:r>
    </w:p>
    <w:p w:rsidR="00CD033A" w:rsidRDefault="00CD033A">
      <w:pPr>
        <w:pStyle w:val="newncpi"/>
      </w:pPr>
      <w:r>
        <w:t>Недостатки: ______________________________________________________________</w:t>
      </w:r>
    </w:p>
    <w:p w:rsidR="00CD033A" w:rsidRDefault="00CD033A">
      <w:pPr>
        <w:pStyle w:val="newncpi"/>
      </w:pPr>
      <w:r>
        <w:t>Готовность руководящего, инженерно-технического состава и работников организации к выполнению мероприятий по предоставлению транспортных средств войскам и формированиям.</w:t>
      </w:r>
    </w:p>
    <w:p w:rsidR="00CD033A" w:rsidRDefault="00CD033A">
      <w:pPr>
        <w:pStyle w:val="newncpi"/>
      </w:pPr>
      <w:r>
        <w:t>Приказ руководителя об организации подготовки транспортных средств к предоставлению войскам и формированиям в период мобилизации и в военное время ____________ до соответствующих должностных лиц.</w:t>
      </w:r>
    </w:p>
    <w:p w:rsidR="00CD033A" w:rsidRDefault="00CD033A">
      <w:pPr>
        <w:pStyle w:val="newncpi"/>
      </w:pPr>
      <w:r>
        <w:t>Руководящий, инженерно-технический состав и работники организации _________ обязанности по обеспечению мобилизационной готовности транспортных средств к предоставлению войскам и формированиям в период мобилизации и в военное время и ____________ перечень работ, подлежащих выполнению, с получением распоряжения на предоставление транспортных средств войскам и формированиям в период мобилизации и в военное время.</w:t>
      </w:r>
    </w:p>
    <w:p w:rsidR="00CD033A" w:rsidRDefault="00CD033A">
      <w:pPr>
        <w:pStyle w:val="newncpi"/>
      </w:pPr>
      <w:r>
        <w:t>Недостатки: ______________________________________________________________</w:t>
      </w:r>
    </w:p>
    <w:p w:rsidR="00CD033A" w:rsidRDefault="00CD033A">
      <w:pPr>
        <w:pStyle w:val="newncpi"/>
      </w:pPr>
      <w:r>
        <w:t> </w:t>
      </w:r>
    </w:p>
    <w:p w:rsidR="00CD033A" w:rsidRDefault="00CD033A">
      <w:pPr>
        <w:pStyle w:val="newncpi"/>
      </w:pPr>
      <w:r>
        <w:t>Предложения: ____________________________________________________________</w:t>
      </w:r>
    </w:p>
    <w:p w:rsidR="00CD033A" w:rsidRDefault="00CD033A">
      <w:pPr>
        <w:pStyle w:val="newncpi"/>
      </w:pPr>
      <w:r>
        <w:t> </w:t>
      </w:r>
    </w:p>
    <w:p w:rsidR="00CD033A" w:rsidRDefault="00CD033A">
      <w:pPr>
        <w:pStyle w:val="newncpi"/>
      </w:pPr>
      <w:r>
        <w:t>По результатам проверки организация признана _______________________________</w:t>
      </w:r>
    </w:p>
    <w:p w:rsidR="00CD033A" w:rsidRDefault="00CD033A">
      <w:pPr>
        <w:pStyle w:val="undline"/>
        <w:ind w:firstLine="6838"/>
      </w:pPr>
      <w:r>
        <w:t>(готовой, неготовой)</w:t>
      </w:r>
    </w:p>
    <w:p w:rsidR="00CD033A" w:rsidRDefault="00CD033A">
      <w:pPr>
        <w:pStyle w:val="newncpi0"/>
      </w:pPr>
      <w:r>
        <w:t>к предоставлению транспортных средств в войска и формирования.</w:t>
      </w:r>
    </w:p>
    <w:p w:rsidR="00CD033A" w:rsidRDefault="00CD033A">
      <w:pPr>
        <w:pStyle w:val="newncpi"/>
      </w:pPr>
      <w:r>
        <w:t>Отмеченные в акте недостатки устранить до ___________ 20___ года и сообщить письменно в _______________ военный комиссариат.</w:t>
      </w:r>
    </w:p>
    <w:p w:rsidR="00CD033A" w:rsidRDefault="00CD033A">
      <w:pPr>
        <w:pStyle w:val="newncpi"/>
      </w:pPr>
      <w:r>
        <w:t> </w:t>
      </w:r>
    </w:p>
    <w:p w:rsidR="00CD033A" w:rsidRDefault="00CD033A">
      <w:pPr>
        <w:pStyle w:val="newncpi0"/>
      </w:pPr>
      <w:r>
        <w:t>Председатель комиссии _____________________________________________</w:t>
      </w:r>
    </w:p>
    <w:p w:rsidR="00CD033A" w:rsidRDefault="00CD033A">
      <w:pPr>
        <w:pStyle w:val="undline"/>
        <w:ind w:firstLine="3238"/>
      </w:pPr>
      <w:r>
        <w:t>(воинское звание, подпись, инициалы, фамилия)</w:t>
      </w:r>
    </w:p>
    <w:p w:rsidR="00CD033A" w:rsidRDefault="00CD033A">
      <w:pPr>
        <w:pStyle w:val="newncpi0"/>
      </w:pPr>
      <w:r>
        <w:t>Члены комиссии: _____________________________________________</w:t>
      </w:r>
    </w:p>
    <w:p w:rsidR="00CD033A" w:rsidRDefault="00CD033A">
      <w:pPr>
        <w:pStyle w:val="undline"/>
        <w:ind w:firstLine="2517"/>
      </w:pPr>
      <w:r>
        <w:t>(воинское звание, подпись, инициалы, фамилия)</w:t>
      </w:r>
    </w:p>
    <w:p w:rsidR="00CD033A" w:rsidRDefault="00CD033A">
      <w:pPr>
        <w:pStyle w:val="newncpi0"/>
        <w:ind w:firstLine="1797"/>
      </w:pPr>
      <w:r>
        <w:t>_____________________________________________</w:t>
      </w:r>
    </w:p>
    <w:p w:rsidR="00CD033A" w:rsidRDefault="00CD033A">
      <w:pPr>
        <w:pStyle w:val="newncpi0"/>
      </w:pPr>
      <w:r>
        <w:t> </w:t>
      </w:r>
    </w:p>
    <w:p w:rsidR="00CD033A" w:rsidRDefault="00CD033A">
      <w:pPr>
        <w:pStyle w:val="newncpi0"/>
      </w:pPr>
      <w:r>
        <w:t>С актом ознакомлен.</w:t>
      </w:r>
    </w:p>
    <w:p w:rsidR="00CD033A" w:rsidRDefault="00CD033A">
      <w:pPr>
        <w:pStyle w:val="newncpi0"/>
      </w:pPr>
      <w:r>
        <w:t>Руководитель _________________________________</w:t>
      </w:r>
    </w:p>
    <w:p w:rsidR="00CD033A" w:rsidRDefault="00CD033A">
      <w:pPr>
        <w:pStyle w:val="undline"/>
        <w:ind w:firstLine="2041"/>
      </w:pPr>
      <w:r>
        <w:t>(наименование организации)</w:t>
      </w:r>
    </w:p>
    <w:p w:rsidR="00CD033A" w:rsidRDefault="00CD033A">
      <w:pPr>
        <w:pStyle w:val="newncpi0"/>
      </w:pPr>
      <w:r>
        <w:t>_____________________________________________</w:t>
      </w:r>
    </w:p>
    <w:p w:rsidR="00CD033A" w:rsidRDefault="00CD033A">
      <w:pPr>
        <w:pStyle w:val="undline"/>
        <w:ind w:firstLine="1202"/>
      </w:pPr>
      <w:r>
        <w:t>(подпись, инициалы, фамилия)</w:t>
      </w:r>
    </w:p>
    <w:p w:rsidR="00CD033A" w:rsidRDefault="00CD033A">
      <w:pPr>
        <w:pStyle w:val="newncpi0"/>
      </w:pPr>
      <w:r>
        <w:t>_____________________________________________</w:t>
      </w:r>
    </w:p>
    <w:p w:rsidR="00CD033A" w:rsidRDefault="00CD033A">
      <w:pPr>
        <w:pStyle w:val="undline"/>
        <w:ind w:firstLine="1077"/>
      </w:pPr>
      <w:r>
        <w:t>(должность, подпись, инициалы, фамилия)</w:t>
      </w:r>
    </w:p>
    <w:p w:rsidR="00CD033A" w:rsidRDefault="00CD033A">
      <w:pPr>
        <w:pStyle w:val="newncpi0"/>
      </w:pPr>
      <w:r>
        <w:t>_____________________________________________</w:t>
      </w:r>
    </w:p>
    <w:p w:rsidR="00CD033A" w:rsidRDefault="00CD033A">
      <w:pPr>
        <w:pStyle w:val="undline"/>
        <w:ind w:firstLine="1202"/>
      </w:pPr>
      <w:r>
        <w:t>(должность, подпись, инициалы, фамилия)</w:t>
      </w:r>
    </w:p>
    <w:p w:rsidR="00CD033A" w:rsidRDefault="00CD033A">
      <w:pPr>
        <w:pStyle w:val="newncpi"/>
      </w:pPr>
      <w:r>
        <w:t> </w:t>
      </w:r>
    </w:p>
    <w:p w:rsidR="00CD033A" w:rsidRDefault="00CD033A">
      <w:pPr>
        <w:pStyle w:val="comment"/>
      </w:pPr>
      <w:r>
        <w:t>Примечание. Акт составляется в двух экземплярах: экз. № 1 – организации, экз. № 2 – РГВК.</w:t>
      </w:r>
    </w:p>
    <w:p w:rsidR="00CD033A" w:rsidRDefault="00CD033A">
      <w:pPr>
        <w:pStyle w:val="newncpi"/>
      </w:pPr>
      <w:r>
        <w:t> </w:t>
      </w:r>
    </w:p>
    <w:p w:rsidR="00CD033A" w:rsidRDefault="00CD033A">
      <w:pPr>
        <w:pStyle w:val="newncpi"/>
      </w:pPr>
      <w:r>
        <w:t> </w:t>
      </w:r>
    </w:p>
    <w:p w:rsidR="00F14107" w:rsidRDefault="00F14107"/>
    <w:sectPr w:rsidR="00F14107" w:rsidSect="00CD033A">
      <w:pgSz w:w="11920" w:h="16837"/>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3A" w:rsidRDefault="00CD033A" w:rsidP="00CD033A">
      <w:pPr>
        <w:spacing w:after="0" w:line="240" w:lineRule="auto"/>
      </w:pPr>
      <w:r>
        <w:separator/>
      </w:r>
    </w:p>
  </w:endnote>
  <w:endnote w:type="continuationSeparator" w:id="0">
    <w:p w:rsidR="00CD033A" w:rsidRDefault="00CD033A" w:rsidP="00CD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3A" w:rsidRDefault="00CD033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3A" w:rsidRDefault="00CD033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CD033A" w:rsidTr="00CD033A">
      <w:tc>
        <w:tcPr>
          <w:tcW w:w="1800" w:type="dxa"/>
          <w:shd w:val="clear" w:color="auto" w:fill="auto"/>
          <w:vAlign w:val="center"/>
        </w:tcPr>
        <w:p w:rsidR="00CD033A" w:rsidRDefault="00CD033A">
          <w:pPr>
            <w:pStyle w:val="a7"/>
          </w:pPr>
          <w:r>
            <w:rPr>
              <w:noProof/>
              <w:lang w:eastAsia="ru-RU"/>
            </w:rPr>
            <w:drawing>
              <wp:inline distT="0" distB="0" distL="0" distR="0" wp14:anchorId="255D8ADC" wp14:editId="10A4D6B1">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CD033A" w:rsidRDefault="00CD033A">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D033A" w:rsidRDefault="00CD033A">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01.04.2020</w:t>
          </w:r>
        </w:p>
        <w:p w:rsidR="00CD033A" w:rsidRPr="00CD033A" w:rsidRDefault="00CD033A">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D033A" w:rsidRDefault="00CD03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3A" w:rsidRDefault="00CD033A" w:rsidP="00CD033A">
      <w:pPr>
        <w:spacing w:after="0" w:line="240" w:lineRule="auto"/>
      </w:pPr>
      <w:r>
        <w:separator/>
      </w:r>
    </w:p>
  </w:footnote>
  <w:footnote w:type="continuationSeparator" w:id="0">
    <w:p w:rsidR="00CD033A" w:rsidRDefault="00CD033A" w:rsidP="00CD0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3A" w:rsidRDefault="00CD033A" w:rsidP="00EA435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D033A" w:rsidRDefault="00CD033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3A" w:rsidRPr="00CD033A" w:rsidRDefault="00CD033A" w:rsidP="00EA435A">
    <w:pPr>
      <w:pStyle w:val="a5"/>
      <w:framePr w:wrap="around" w:vAnchor="text" w:hAnchor="margin" w:xAlign="center" w:y="1"/>
      <w:rPr>
        <w:rStyle w:val="a9"/>
        <w:rFonts w:ascii="Times New Roman" w:hAnsi="Times New Roman" w:cs="Times New Roman"/>
        <w:sz w:val="24"/>
      </w:rPr>
    </w:pPr>
    <w:r w:rsidRPr="00CD033A">
      <w:rPr>
        <w:rStyle w:val="a9"/>
        <w:rFonts w:ascii="Times New Roman" w:hAnsi="Times New Roman" w:cs="Times New Roman"/>
        <w:sz w:val="24"/>
      </w:rPr>
      <w:fldChar w:fldCharType="begin"/>
    </w:r>
    <w:r w:rsidRPr="00CD033A">
      <w:rPr>
        <w:rStyle w:val="a9"/>
        <w:rFonts w:ascii="Times New Roman" w:hAnsi="Times New Roman" w:cs="Times New Roman"/>
        <w:sz w:val="24"/>
      </w:rPr>
      <w:instrText xml:space="preserve">PAGE  </w:instrText>
    </w:r>
    <w:r w:rsidRPr="00CD033A">
      <w:rPr>
        <w:rStyle w:val="a9"/>
        <w:rFonts w:ascii="Times New Roman" w:hAnsi="Times New Roman" w:cs="Times New Roman"/>
        <w:sz w:val="24"/>
      </w:rPr>
      <w:fldChar w:fldCharType="separate"/>
    </w:r>
    <w:r>
      <w:rPr>
        <w:rStyle w:val="a9"/>
        <w:rFonts w:ascii="Times New Roman" w:hAnsi="Times New Roman" w:cs="Times New Roman"/>
        <w:noProof/>
        <w:sz w:val="24"/>
      </w:rPr>
      <w:t>25</w:t>
    </w:r>
    <w:r w:rsidRPr="00CD033A">
      <w:rPr>
        <w:rStyle w:val="a9"/>
        <w:rFonts w:ascii="Times New Roman" w:hAnsi="Times New Roman" w:cs="Times New Roman"/>
        <w:sz w:val="24"/>
      </w:rPr>
      <w:fldChar w:fldCharType="end"/>
    </w:r>
  </w:p>
  <w:p w:rsidR="00CD033A" w:rsidRPr="00CD033A" w:rsidRDefault="00CD033A">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3A" w:rsidRDefault="00CD033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3A"/>
    <w:rsid w:val="00CD033A"/>
    <w:rsid w:val="00F14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033A"/>
    <w:rPr>
      <w:color w:val="154C94"/>
      <w:u w:val="single"/>
    </w:rPr>
  </w:style>
  <w:style w:type="character" w:styleId="a4">
    <w:name w:val="FollowedHyperlink"/>
    <w:basedOn w:val="a0"/>
    <w:uiPriority w:val="99"/>
    <w:semiHidden/>
    <w:unhideWhenUsed/>
    <w:rsid w:val="00CD033A"/>
    <w:rPr>
      <w:color w:val="154C94"/>
      <w:u w:val="single"/>
    </w:rPr>
  </w:style>
  <w:style w:type="paragraph" w:customStyle="1" w:styleId="article">
    <w:name w:val="article"/>
    <w:basedOn w:val="a"/>
    <w:rsid w:val="00CD033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CD033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CD033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CD033A"/>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CD033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CD033A"/>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CD033A"/>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CD033A"/>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CD033A"/>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CD033A"/>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CD033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D033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D033A"/>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CD033A"/>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CD033A"/>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CD03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D03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CD03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CD033A"/>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CD033A"/>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CD033A"/>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CD03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D033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D033A"/>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CD033A"/>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CD033A"/>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CD033A"/>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CD033A"/>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CD033A"/>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CD033A"/>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CD033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CD033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CD033A"/>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CD033A"/>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CD033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D033A"/>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CD033A"/>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D033A"/>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CD033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D033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D033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D03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D033A"/>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CD033A"/>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CD033A"/>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CD033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CD033A"/>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CD033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CD03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CD033A"/>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D033A"/>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CD033A"/>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CD033A"/>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CD033A"/>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CD033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CD033A"/>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CD03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CD033A"/>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CD033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CD033A"/>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CD033A"/>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CD033A"/>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CD033A"/>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CD033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CD033A"/>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CD033A"/>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CD033A"/>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CD033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CD033A"/>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CD033A"/>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CD033A"/>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CD033A"/>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CD033A"/>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CD03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CD03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CD033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CD033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CD033A"/>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CD033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CD033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CD033A"/>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CD033A"/>
    <w:rPr>
      <w:rFonts w:ascii="Times New Roman" w:hAnsi="Times New Roman" w:cs="Times New Roman" w:hint="default"/>
      <w:caps/>
    </w:rPr>
  </w:style>
  <w:style w:type="character" w:customStyle="1" w:styleId="promulgator">
    <w:name w:val="promulgator"/>
    <w:basedOn w:val="a0"/>
    <w:rsid w:val="00CD033A"/>
    <w:rPr>
      <w:rFonts w:ascii="Times New Roman" w:hAnsi="Times New Roman" w:cs="Times New Roman" w:hint="default"/>
      <w:caps/>
    </w:rPr>
  </w:style>
  <w:style w:type="character" w:customStyle="1" w:styleId="datepr">
    <w:name w:val="datepr"/>
    <w:basedOn w:val="a0"/>
    <w:rsid w:val="00CD033A"/>
    <w:rPr>
      <w:rFonts w:ascii="Times New Roman" w:hAnsi="Times New Roman" w:cs="Times New Roman" w:hint="default"/>
    </w:rPr>
  </w:style>
  <w:style w:type="character" w:customStyle="1" w:styleId="datecity">
    <w:name w:val="datecity"/>
    <w:basedOn w:val="a0"/>
    <w:rsid w:val="00CD033A"/>
    <w:rPr>
      <w:rFonts w:ascii="Times New Roman" w:hAnsi="Times New Roman" w:cs="Times New Roman" w:hint="default"/>
      <w:sz w:val="24"/>
      <w:szCs w:val="24"/>
    </w:rPr>
  </w:style>
  <w:style w:type="character" w:customStyle="1" w:styleId="datereg">
    <w:name w:val="datereg"/>
    <w:basedOn w:val="a0"/>
    <w:rsid w:val="00CD033A"/>
    <w:rPr>
      <w:rFonts w:ascii="Times New Roman" w:hAnsi="Times New Roman" w:cs="Times New Roman" w:hint="default"/>
    </w:rPr>
  </w:style>
  <w:style w:type="character" w:customStyle="1" w:styleId="number">
    <w:name w:val="number"/>
    <w:basedOn w:val="a0"/>
    <w:rsid w:val="00CD033A"/>
    <w:rPr>
      <w:rFonts w:ascii="Times New Roman" w:hAnsi="Times New Roman" w:cs="Times New Roman" w:hint="default"/>
    </w:rPr>
  </w:style>
  <w:style w:type="character" w:customStyle="1" w:styleId="bigsimbol">
    <w:name w:val="bigsimbol"/>
    <w:basedOn w:val="a0"/>
    <w:rsid w:val="00CD033A"/>
    <w:rPr>
      <w:rFonts w:ascii="Times New Roman" w:hAnsi="Times New Roman" w:cs="Times New Roman" w:hint="default"/>
      <w:caps/>
    </w:rPr>
  </w:style>
  <w:style w:type="character" w:customStyle="1" w:styleId="razr">
    <w:name w:val="razr"/>
    <w:basedOn w:val="a0"/>
    <w:rsid w:val="00CD033A"/>
    <w:rPr>
      <w:rFonts w:ascii="Times New Roman" w:hAnsi="Times New Roman" w:cs="Times New Roman" w:hint="default"/>
      <w:spacing w:val="30"/>
    </w:rPr>
  </w:style>
  <w:style w:type="character" w:customStyle="1" w:styleId="onesymbol">
    <w:name w:val="onesymbol"/>
    <w:basedOn w:val="a0"/>
    <w:rsid w:val="00CD033A"/>
    <w:rPr>
      <w:rFonts w:ascii="Symbol" w:hAnsi="Symbol" w:hint="default"/>
    </w:rPr>
  </w:style>
  <w:style w:type="character" w:customStyle="1" w:styleId="onewind3">
    <w:name w:val="onewind3"/>
    <w:basedOn w:val="a0"/>
    <w:rsid w:val="00CD033A"/>
    <w:rPr>
      <w:rFonts w:ascii="Wingdings 3" w:hAnsi="Wingdings 3" w:hint="default"/>
    </w:rPr>
  </w:style>
  <w:style w:type="character" w:customStyle="1" w:styleId="onewind2">
    <w:name w:val="onewind2"/>
    <w:basedOn w:val="a0"/>
    <w:rsid w:val="00CD033A"/>
    <w:rPr>
      <w:rFonts w:ascii="Wingdings 2" w:hAnsi="Wingdings 2" w:hint="default"/>
    </w:rPr>
  </w:style>
  <w:style w:type="character" w:customStyle="1" w:styleId="onewind">
    <w:name w:val="onewind"/>
    <w:basedOn w:val="a0"/>
    <w:rsid w:val="00CD033A"/>
    <w:rPr>
      <w:rFonts w:ascii="Wingdings" w:hAnsi="Wingdings" w:hint="default"/>
    </w:rPr>
  </w:style>
  <w:style w:type="character" w:customStyle="1" w:styleId="rednoun">
    <w:name w:val="rednoun"/>
    <w:basedOn w:val="a0"/>
    <w:rsid w:val="00CD033A"/>
  </w:style>
  <w:style w:type="character" w:customStyle="1" w:styleId="post">
    <w:name w:val="post"/>
    <w:basedOn w:val="a0"/>
    <w:rsid w:val="00CD033A"/>
    <w:rPr>
      <w:rFonts w:ascii="Times New Roman" w:hAnsi="Times New Roman" w:cs="Times New Roman" w:hint="default"/>
      <w:b/>
      <w:bCs/>
      <w:sz w:val="22"/>
      <w:szCs w:val="22"/>
    </w:rPr>
  </w:style>
  <w:style w:type="character" w:customStyle="1" w:styleId="pers">
    <w:name w:val="pers"/>
    <w:basedOn w:val="a0"/>
    <w:rsid w:val="00CD033A"/>
    <w:rPr>
      <w:rFonts w:ascii="Times New Roman" w:hAnsi="Times New Roman" w:cs="Times New Roman" w:hint="default"/>
      <w:b/>
      <w:bCs/>
      <w:sz w:val="22"/>
      <w:szCs w:val="22"/>
    </w:rPr>
  </w:style>
  <w:style w:type="character" w:customStyle="1" w:styleId="arabic">
    <w:name w:val="arabic"/>
    <w:basedOn w:val="a0"/>
    <w:rsid w:val="00CD033A"/>
    <w:rPr>
      <w:rFonts w:ascii="Times New Roman" w:hAnsi="Times New Roman" w:cs="Times New Roman" w:hint="default"/>
    </w:rPr>
  </w:style>
  <w:style w:type="character" w:customStyle="1" w:styleId="articlec">
    <w:name w:val="articlec"/>
    <w:basedOn w:val="a0"/>
    <w:rsid w:val="00CD033A"/>
    <w:rPr>
      <w:rFonts w:ascii="Times New Roman" w:hAnsi="Times New Roman" w:cs="Times New Roman" w:hint="default"/>
      <w:b/>
      <w:bCs/>
    </w:rPr>
  </w:style>
  <w:style w:type="character" w:customStyle="1" w:styleId="roman">
    <w:name w:val="roman"/>
    <w:basedOn w:val="a0"/>
    <w:rsid w:val="00CD033A"/>
    <w:rPr>
      <w:rFonts w:ascii="Arial" w:hAnsi="Arial" w:cs="Arial" w:hint="default"/>
    </w:rPr>
  </w:style>
  <w:style w:type="character" w:customStyle="1" w:styleId="snoskiindex">
    <w:name w:val="snoskiindex"/>
    <w:basedOn w:val="a0"/>
    <w:rsid w:val="00CD033A"/>
    <w:rPr>
      <w:rFonts w:ascii="Times New Roman" w:hAnsi="Times New Roman" w:cs="Times New Roman" w:hint="default"/>
    </w:rPr>
  </w:style>
  <w:style w:type="table" w:customStyle="1" w:styleId="tablencpi">
    <w:name w:val="tablencpi"/>
    <w:basedOn w:val="a1"/>
    <w:rsid w:val="00CD033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CD033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033A"/>
  </w:style>
  <w:style w:type="paragraph" w:styleId="a7">
    <w:name w:val="footer"/>
    <w:basedOn w:val="a"/>
    <w:link w:val="a8"/>
    <w:uiPriority w:val="99"/>
    <w:unhideWhenUsed/>
    <w:rsid w:val="00CD03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033A"/>
  </w:style>
  <w:style w:type="character" w:styleId="a9">
    <w:name w:val="page number"/>
    <w:basedOn w:val="a0"/>
    <w:uiPriority w:val="99"/>
    <w:semiHidden/>
    <w:unhideWhenUsed/>
    <w:rsid w:val="00CD033A"/>
  </w:style>
  <w:style w:type="table" w:styleId="aa">
    <w:name w:val="Table Grid"/>
    <w:basedOn w:val="a1"/>
    <w:uiPriority w:val="59"/>
    <w:rsid w:val="00CD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033A"/>
    <w:rPr>
      <w:color w:val="154C94"/>
      <w:u w:val="single"/>
    </w:rPr>
  </w:style>
  <w:style w:type="character" w:styleId="a4">
    <w:name w:val="FollowedHyperlink"/>
    <w:basedOn w:val="a0"/>
    <w:uiPriority w:val="99"/>
    <w:semiHidden/>
    <w:unhideWhenUsed/>
    <w:rsid w:val="00CD033A"/>
    <w:rPr>
      <w:color w:val="154C94"/>
      <w:u w:val="single"/>
    </w:rPr>
  </w:style>
  <w:style w:type="paragraph" w:customStyle="1" w:styleId="article">
    <w:name w:val="article"/>
    <w:basedOn w:val="a"/>
    <w:rsid w:val="00CD033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CD033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CD033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CD033A"/>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CD033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CD033A"/>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CD033A"/>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CD033A"/>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CD033A"/>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CD033A"/>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CD033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D033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D033A"/>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CD033A"/>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CD033A"/>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CD03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D03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CD03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CD033A"/>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CD033A"/>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CD033A"/>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CD03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D033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D033A"/>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CD033A"/>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CD033A"/>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CD033A"/>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CD033A"/>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CD033A"/>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CD033A"/>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CD033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CD033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CD033A"/>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CD033A"/>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CD033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D033A"/>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CD033A"/>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D033A"/>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CD033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D033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D033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D03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D033A"/>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CD033A"/>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CD033A"/>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CD033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CD033A"/>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CD033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CD03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CD033A"/>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D033A"/>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CD033A"/>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CD033A"/>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CD033A"/>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CD033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CD033A"/>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CD03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CD033A"/>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CD033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CD033A"/>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CD033A"/>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CD033A"/>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CD033A"/>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CD033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CD033A"/>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CD033A"/>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CD033A"/>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CD033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CD033A"/>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CD033A"/>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CD033A"/>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CD033A"/>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CD033A"/>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CD03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CD03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CD033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CD033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CD033A"/>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CD033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CD033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CD033A"/>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CD033A"/>
    <w:rPr>
      <w:rFonts w:ascii="Times New Roman" w:hAnsi="Times New Roman" w:cs="Times New Roman" w:hint="default"/>
      <w:caps/>
    </w:rPr>
  </w:style>
  <w:style w:type="character" w:customStyle="1" w:styleId="promulgator">
    <w:name w:val="promulgator"/>
    <w:basedOn w:val="a0"/>
    <w:rsid w:val="00CD033A"/>
    <w:rPr>
      <w:rFonts w:ascii="Times New Roman" w:hAnsi="Times New Roman" w:cs="Times New Roman" w:hint="default"/>
      <w:caps/>
    </w:rPr>
  </w:style>
  <w:style w:type="character" w:customStyle="1" w:styleId="datepr">
    <w:name w:val="datepr"/>
    <w:basedOn w:val="a0"/>
    <w:rsid w:val="00CD033A"/>
    <w:rPr>
      <w:rFonts w:ascii="Times New Roman" w:hAnsi="Times New Roman" w:cs="Times New Roman" w:hint="default"/>
    </w:rPr>
  </w:style>
  <w:style w:type="character" w:customStyle="1" w:styleId="datecity">
    <w:name w:val="datecity"/>
    <w:basedOn w:val="a0"/>
    <w:rsid w:val="00CD033A"/>
    <w:rPr>
      <w:rFonts w:ascii="Times New Roman" w:hAnsi="Times New Roman" w:cs="Times New Roman" w:hint="default"/>
      <w:sz w:val="24"/>
      <w:szCs w:val="24"/>
    </w:rPr>
  </w:style>
  <w:style w:type="character" w:customStyle="1" w:styleId="datereg">
    <w:name w:val="datereg"/>
    <w:basedOn w:val="a0"/>
    <w:rsid w:val="00CD033A"/>
    <w:rPr>
      <w:rFonts w:ascii="Times New Roman" w:hAnsi="Times New Roman" w:cs="Times New Roman" w:hint="default"/>
    </w:rPr>
  </w:style>
  <w:style w:type="character" w:customStyle="1" w:styleId="number">
    <w:name w:val="number"/>
    <w:basedOn w:val="a0"/>
    <w:rsid w:val="00CD033A"/>
    <w:rPr>
      <w:rFonts w:ascii="Times New Roman" w:hAnsi="Times New Roman" w:cs="Times New Roman" w:hint="default"/>
    </w:rPr>
  </w:style>
  <w:style w:type="character" w:customStyle="1" w:styleId="bigsimbol">
    <w:name w:val="bigsimbol"/>
    <w:basedOn w:val="a0"/>
    <w:rsid w:val="00CD033A"/>
    <w:rPr>
      <w:rFonts w:ascii="Times New Roman" w:hAnsi="Times New Roman" w:cs="Times New Roman" w:hint="default"/>
      <w:caps/>
    </w:rPr>
  </w:style>
  <w:style w:type="character" w:customStyle="1" w:styleId="razr">
    <w:name w:val="razr"/>
    <w:basedOn w:val="a0"/>
    <w:rsid w:val="00CD033A"/>
    <w:rPr>
      <w:rFonts w:ascii="Times New Roman" w:hAnsi="Times New Roman" w:cs="Times New Roman" w:hint="default"/>
      <w:spacing w:val="30"/>
    </w:rPr>
  </w:style>
  <w:style w:type="character" w:customStyle="1" w:styleId="onesymbol">
    <w:name w:val="onesymbol"/>
    <w:basedOn w:val="a0"/>
    <w:rsid w:val="00CD033A"/>
    <w:rPr>
      <w:rFonts w:ascii="Symbol" w:hAnsi="Symbol" w:hint="default"/>
    </w:rPr>
  </w:style>
  <w:style w:type="character" w:customStyle="1" w:styleId="onewind3">
    <w:name w:val="onewind3"/>
    <w:basedOn w:val="a0"/>
    <w:rsid w:val="00CD033A"/>
    <w:rPr>
      <w:rFonts w:ascii="Wingdings 3" w:hAnsi="Wingdings 3" w:hint="default"/>
    </w:rPr>
  </w:style>
  <w:style w:type="character" w:customStyle="1" w:styleId="onewind2">
    <w:name w:val="onewind2"/>
    <w:basedOn w:val="a0"/>
    <w:rsid w:val="00CD033A"/>
    <w:rPr>
      <w:rFonts w:ascii="Wingdings 2" w:hAnsi="Wingdings 2" w:hint="default"/>
    </w:rPr>
  </w:style>
  <w:style w:type="character" w:customStyle="1" w:styleId="onewind">
    <w:name w:val="onewind"/>
    <w:basedOn w:val="a0"/>
    <w:rsid w:val="00CD033A"/>
    <w:rPr>
      <w:rFonts w:ascii="Wingdings" w:hAnsi="Wingdings" w:hint="default"/>
    </w:rPr>
  </w:style>
  <w:style w:type="character" w:customStyle="1" w:styleId="rednoun">
    <w:name w:val="rednoun"/>
    <w:basedOn w:val="a0"/>
    <w:rsid w:val="00CD033A"/>
  </w:style>
  <w:style w:type="character" w:customStyle="1" w:styleId="post">
    <w:name w:val="post"/>
    <w:basedOn w:val="a0"/>
    <w:rsid w:val="00CD033A"/>
    <w:rPr>
      <w:rFonts w:ascii="Times New Roman" w:hAnsi="Times New Roman" w:cs="Times New Roman" w:hint="default"/>
      <w:b/>
      <w:bCs/>
      <w:sz w:val="22"/>
      <w:szCs w:val="22"/>
    </w:rPr>
  </w:style>
  <w:style w:type="character" w:customStyle="1" w:styleId="pers">
    <w:name w:val="pers"/>
    <w:basedOn w:val="a0"/>
    <w:rsid w:val="00CD033A"/>
    <w:rPr>
      <w:rFonts w:ascii="Times New Roman" w:hAnsi="Times New Roman" w:cs="Times New Roman" w:hint="default"/>
      <w:b/>
      <w:bCs/>
      <w:sz w:val="22"/>
      <w:szCs w:val="22"/>
    </w:rPr>
  </w:style>
  <w:style w:type="character" w:customStyle="1" w:styleId="arabic">
    <w:name w:val="arabic"/>
    <w:basedOn w:val="a0"/>
    <w:rsid w:val="00CD033A"/>
    <w:rPr>
      <w:rFonts w:ascii="Times New Roman" w:hAnsi="Times New Roman" w:cs="Times New Roman" w:hint="default"/>
    </w:rPr>
  </w:style>
  <w:style w:type="character" w:customStyle="1" w:styleId="articlec">
    <w:name w:val="articlec"/>
    <w:basedOn w:val="a0"/>
    <w:rsid w:val="00CD033A"/>
    <w:rPr>
      <w:rFonts w:ascii="Times New Roman" w:hAnsi="Times New Roman" w:cs="Times New Roman" w:hint="default"/>
      <w:b/>
      <w:bCs/>
    </w:rPr>
  </w:style>
  <w:style w:type="character" w:customStyle="1" w:styleId="roman">
    <w:name w:val="roman"/>
    <w:basedOn w:val="a0"/>
    <w:rsid w:val="00CD033A"/>
    <w:rPr>
      <w:rFonts w:ascii="Arial" w:hAnsi="Arial" w:cs="Arial" w:hint="default"/>
    </w:rPr>
  </w:style>
  <w:style w:type="character" w:customStyle="1" w:styleId="snoskiindex">
    <w:name w:val="snoskiindex"/>
    <w:basedOn w:val="a0"/>
    <w:rsid w:val="00CD033A"/>
    <w:rPr>
      <w:rFonts w:ascii="Times New Roman" w:hAnsi="Times New Roman" w:cs="Times New Roman" w:hint="default"/>
    </w:rPr>
  </w:style>
  <w:style w:type="table" w:customStyle="1" w:styleId="tablencpi">
    <w:name w:val="tablencpi"/>
    <w:basedOn w:val="a1"/>
    <w:rsid w:val="00CD033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CD033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033A"/>
  </w:style>
  <w:style w:type="paragraph" w:styleId="a7">
    <w:name w:val="footer"/>
    <w:basedOn w:val="a"/>
    <w:link w:val="a8"/>
    <w:uiPriority w:val="99"/>
    <w:unhideWhenUsed/>
    <w:rsid w:val="00CD03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033A"/>
  </w:style>
  <w:style w:type="character" w:styleId="a9">
    <w:name w:val="page number"/>
    <w:basedOn w:val="a0"/>
    <w:uiPriority w:val="99"/>
    <w:semiHidden/>
    <w:unhideWhenUsed/>
    <w:rsid w:val="00CD033A"/>
  </w:style>
  <w:style w:type="table" w:styleId="aa">
    <w:name w:val="Table Grid"/>
    <w:basedOn w:val="a1"/>
    <w:uiPriority w:val="59"/>
    <w:rsid w:val="00CD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7296</Words>
  <Characters>57130</Characters>
  <Application>Microsoft Office Word</Application>
  <DocSecurity>0</DocSecurity>
  <Lines>2483</Lines>
  <Paragraphs>1171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Клапотюк</dc:creator>
  <cp:lastModifiedBy>Наталия Клапотюк</cp:lastModifiedBy>
  <cp:revision>1</cp:revision>
  <dcterms:created xsi:type="dcterms:W3CDTF">2020-04-01T12:58:00Z</dcterms:created>
  <dcterms:modified xsi:type="dcterms:W3CDTF">2020-04-01T12:59:00Z</dcterms:modified>
</cp:coreProperties>
</file>