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4D3709E" w:rsidR="003A431E" w:rsidRDefault="000D4BA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1.1.13.</w:t>
            </w: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изменении договора найма жилого помещения государственного жилищного фонда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0D4BA3" w14:paraId="53DAB0B5" w14:textId="77777777" w:rsidTr="00D05108">
        <w:tc>
          <w:tcPr>
            <w:tcW w:w="562" w:type="dxa"/>
          </w:tcPr>
          <w:p w14:paraId="5A8CC2EF" w14:textId="0FE1E968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68B9F70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по требованию нанимателей, объединяющихся в одну семью:</w:t>
            </w:r>
          </w:p>
          <w:p w14:paraId="05705545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заявления нанимателей, объединяющихся в одну семью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14:paraId="4183F9C7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sz w:val="24"/>
                <w:szCs w:val="24"/>
              </w:rPr>
            </w:pPr>
          </w:p>
          <w:p w14:paraId="7F122C98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вследствие признания нанимателем другого члена семьи:</w:t>
            </w:r>
          </w:p>
          <w:p w14:paraId="7745B33C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заявление совершеннолетнего члена семьи нанимателя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14:paraId="47F9F3EA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B0F403B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14:paraId="73200AAC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F465043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по требованию члена семьи нанимателя:</w:t>
            </w:r>
          </w:p>
          <w:p w14:paraId="3781E3D8" w14:textId="77777777" w:rsidR="000D4BA3" w:rsidRPr="000D4BA3" w:rsidRDefault="000D4BA3" w:rsidP="000D4BA3">
            <w:pPr>
              <w:pStyle w:val="table10"/>
              <w:ind w:right="57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заявление совершеннолетнего члена семьи нанимателя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паспорт или иной документ, удостоверяющий личность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</w:rPr>
              <w:br/>
            </w:r>
            <w:r w:rsidRPr="000D4BA3">
              <w:rPr>
                <w:color w:val="000000"/>
                <w:sz w:val="24"/>
                <w:szCs w:val="24"/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14:paraId="7A777544" w14:textId="77777777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A3" w14:paraId="1DB2BF68" w14:textId="77777777" w:rsidTr="00D05108">
        <w:tc>
          <w:tcPr>
            <w:tcW w:w="562" w:type="dxa"/>
          </w:tcPr>
          <w:p w14:paraId="07B9E51A" w14:textId="68C3E663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6AA1031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D4BA3" w14:paraId="21DD3EA0" w14:textId="77777777" w:rsidTr="00D05108">
        <w:tc>
          <w:tcPr>
            <w:tcW w:w="562" w:type="dxa"/>
          </w:tcPr>
          <w:p w14:paraId="6D65BD27" w14:textId="3E6A593A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F924670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D4BA3" w14:paraId="6F9277CD" w14:textId="77777777" w:rsidTr="00D05108">
        <w:tc>
          <w:tcPr>
            <w:tcW w:w="562" w:type="dxa"/>
          </w:tcPr>
          <w:p w14:paraId="3FB8491B" w14:textId="10EDEA2D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AAA2B82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0D4BA3" w14:paraId="7B1E8636" w14:textId="77777777" w:rsidTr="00D05108">
        <w:tc>
          <w:tcPr>
            <w:tcW w:w="562" w:type="dxa"/>
          </w:tcPr>
          <w:p w14:paraId="610AD866" w14:textId="123D8D9A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1AB2E14" w14:textId="4C1BCECF" w:rsidR="000D4BA3" w:rsidRP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1F136838" w14:textId="77777777" w:rsidR="000D4BA3" w:rsidRP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463D1197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заключения договора найма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BA3">
              <w:rPr>
                <w:rFonts w:ascii="Times New Roman" w:hAnsi="Times New Roman" w:cs="Times New Roman"/>
                <w:sz w:val="24"/>
                <w:szCs w:val="24"/>
              </w:rPr>
              <w:t>помещения государственного жилищного фонда</w:t>
            </w:r>
          </w:p>
        </w:tc>
      </w:tr>
      <w:tr w:rsidR="000D4BA3" w14:paraId="3F64877D" w14:textId="77777777" w:rsidTr="00D05108">
        <w:tc>
          <w:tcPr>
            <w:tcW w:w="562" w:type="dxa"/>
          </w:tcPr>
          <w:p w14:paraId="5D0FAF91" w14:textId="5E6E0AD6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0D4BA3" w:rsidRDefault="000D4BA3" w:rsidP="000D4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D4BA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D4BA3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0D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0D4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2021-06-29T06:05:00Z</dcterms:modified>
</cp:coreProperties>
</file>