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B1EF7AD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1.1.18¹.</w:t>
            </w: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C7" w:rsidRPr="00557FC7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арендного жилья в состав жилых помещений социального пользования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2E9E2FD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1B5D9C8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8747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0027C6C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0C9C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предоставление жилого помещения социального пользования</w:t>
            </w:r>
          </w:p>
          <w:p w14:paraId="6E2C7A2F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586226" w:rsidR="003A431E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7243053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43D653C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655AF9E" w:rsidR="003A431E" w:rsidRDefault="00151B5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35B5165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занимаемом в данном населенном пункте жилом помещении и составе семьи</w:t>
            </w:r>
          </w:p>
          <w:p w14:paraId="314E389A" w14:textId="77777777" w:rsidR="00151B5F" w:rsidRPr="00151B5F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A88D2C7" w:rsidR="003A431E" w:rsidRDefault="00151B5F" w:rsidP="0015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5F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работы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57FC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51B5F"/>
    <w:rsid w:val="0035337D"/>
    <w:rsid w:val="003A431E"/>
    <w:rsid w:val="00557FC7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2022-09-19T08:45:00Z</dcterms:modified>
</cp:coreProperties>
</file>