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25F08B6" w:rsidR="003A431E" w:rsidRDefault="007D494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1.1.32</w:t>
            </w: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75D6A27" w14:textId="77777777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5BE2851" w14:textId="77777777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D9693" w14:textId="77777777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при увеличении состава семьи:</w:t>
            </w:r>
          </w:p>
          <w:p w14:paraId="592655A6" w14:textId="77777777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  <w:p w14:paraId="2EB0AFC0" w14:textId="77777777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3288C" w14:textId="77777777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детей</w:t>
            </w:r>
          </w:p>
          <w:p w14:paraId="50476DDB" w14:textId="77777777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E5315" w14:textId="77777777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усыновлении (удочерении) – для семей, усыновивших (удочеривших) детей</w:t>
            </w:r>
          </w:p>
          <w:p w14:paraId="5AD63561" w14:textId="77777777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3A957" w14:textId="00C775CF" w:rsid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при перемене лица в кредитном обязательстве со стороны кредитополучателя: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7EFF2FA2" w14:textId="77777777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4144B" w14:textId="77777777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копия кредитного договора</w:t>
            </w:r>
          </w:p>
          <w:p w14:paraId="7A777544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EC5C0B0" w:rsidR="003A431E" w:rsidRDefault="007D494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BC8C774" w:rsidR="003A431E" w:rsidRDefault="007D494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документов, выдаваемых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6089" w:type="dxa"/>
          </w:tcPr>
          <w:p w14:paraId="7E647968" w14:textId="15F1F534" w:rsidR="003A431E" w:rsidRDefault="007D494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2F74F941" w14:textId="0FFF8B02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информация об отнесении граждан, включенных в списки на получение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на уплату части процентов (субсидий), к категории малообеспеченных граждан на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подачи заявления о включении в указанные списки, предоставляемая государственными</w:t>
            </w:r>
          </w:p>
          <w:p w14:paraId="004BE861" w14:textId="358B09E8" w:rsidR="003A431E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органами и организациями, имеющими право на утверждение списков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7D4942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7D4942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2021-06-29T07:35:00Z</dcterms:modified>
</cp:coreProperties>
</file>