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4640EAF5" w:rsidR="003A431E" w:rsidRDefault="00B9152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1.1.5².</w:t>
            </w:r>
            <w:r w:rsidRPr="00B91520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о внесении изменений в состав семьи, с которым гражданин состоит на учете нуждающихся в улучшении жилищных условий (в случае уменьшения состава семьи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0D83FF52" w14:textId="77777777" w:rsidR="00B91520" w:rsidRPr="00B91520" w:rsidRDefault="00B91520" w:rsidP="00B91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2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1BE696E7" w14:textId="77777777" w:rsidR="00B91520" w:rsidRPr="00B91520" w:rsidRDefault="00B91520" w:rsidP="00B91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7837D28A" w:rsidR="003A431E" w:rsidRDefault="00B91520" w:rsidP="00B91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20">
              <w:rPr>
                <w:rFonts w:ascii="Times New Roman" w:hAnsi="Times New Roman" w:cs="Times New Roman"/>
                <w:sz w:val="24"/>
                <w:szCs w:val="24"/>
              </w:rPr>
              <w:t>паспорта или иные документы, удостоверяющие личность всех совершеннолетних граждан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1AC01ECE" w:rsidR="003A431E" w:rsidRDefault="00B9152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2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29F0AA15" w:rsidR="003A431E" w:rsidRDefault="00B9152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20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0C5A2702" w:rsidR="003A431E" w:rsidRDefault="00B9152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2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1CD7EBC" w14:textId="77777777" w:rsidR="00B91520" w:rsidRPr="00B91520" w:rsidRDefault="00B91520" w:rsidP="00B91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 занимаемом в данном населенном пункте жилом помещении и составе семьи</w:t>
            </w:r>
          </w:p>
          <w:p w14:paraId="4383A506" w14:textId="77777777" w:rsidR="00B91520" w:rsidRPr="00B91520" w:rsidRDefault="00B91520" w:rsidP="00B91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E861" w14:textId="2C5EAFE6" w:rsidR="003A431E" w:rsidRDefault="00B91520" w:rsidP="00B91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20">
              <w:rPr>
                <w:rFonts w:ascii="Times New Roman" w:hAnsi="Times New Roman" w:cs="Times New Roman"/>
                <w:sz w:val="24"/>
                <w:szCs w:val="24"/>
              </w:rPr>
              <w:t xml:space="preserve">   справки о находящихся в собственности гражданина и членов его семьи жилых помещениях в населенном пункте по месту подачи заявления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B91520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B91520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2021-06-28T13:09:00Z</dcterms:modified>
</cp:coreProperties>
</file>