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B33E655" w:rsidR="003A431E" w:rsidRDefault="00260E8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1.1.5¹.</w:t>
            </w: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046C230" w14:textId="7777777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59455DA" w14:textId="7777777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E3854" w14:textId="7777777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14:paraId="04B3C7D6" w14:textId="7777777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FDA4" w14:textId="7777777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00E02618" w14:textId="7777777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2220BF6" w:rsidR="003A431E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AF2A3C9" w:rsidR="003A431E" w:rsidRDefault="00260E8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3CD0913" w:rsidR="003A431E" w:rsidRDefault="00260E8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6E147E0" w:rsidR="003A431E" w:rsidRDefault="00260E8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75D94B2" w14:textId="7EAE2ABA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и составе семьи</w:t>
            </w:r>
          </w:p>
          <w:p w14:paraId="5C1E66AD" w14:textId="7777777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AE41" w14:textId="2D05ADB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гражданина, включаемого в состав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и членов его семьи жилых помещениях в населенном пункте по месту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на учет нуждающихся в улучшении жилищных условий </w:t>
            </w:r>
          </w:p>
          <w:p w14:paraId="6D31ABF5" w14:textId="7777777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B419" w14:textId="16143D3D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гражданина, включаемого в состав семьи, на учете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 – в случае, если супруги зарегистрированы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населенных пунктах или в разных районах населенного пункта</w:t>
            </w:r>
          </w:p>
          <w:p w14:paraId="73951259" w14:textId="77777777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42634" w14:textId="0D56365D" w:rsidR="00260E87" w:rsidRPr="00260E87" w:rsidRDefault="00260E87" w:rsidP="002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из записи акта о заключении брака, если в записи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87">
              <w:rPr>
                <w:rFonts w:ascii="Times New Roman" w:hAnsi="Times New Roman" w:cs="Times New Roman"/>
                <w:sz w:val="24"/>
                <w:szCs w:val="24"/>
              </w:rPr>
              <w:t>предусмотренному подпунктом 1.11 пункта 1 статьи 36 Жилищного кодекса</w:t>
            </w:r>
          </w:p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60E8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60E87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2021-06-28T13:06:00Z</dcterms:modified>
</cp:coreProperties>
</file>