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D00188D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договора найма (аренды) жилого помещения частного жилищного фонда и дополнительных соглашений к ним  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530CFD8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14:paraId="6CA29B09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294FE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14:paraId="0ABA9D55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27D2D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три экземпляра договора найма (аренды) или дополнительного соглашения к нему</w:t>
            </w:r>
          </w:p>
          <w:p w14:paraId="0FF90323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1CBF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  <w:p w14:paraId="3C2DACB8" w14:textId="77777777" w:rsidR="003F7E13" w:rsidRPr="003F7E13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F47E6CF" w:rsidR="003A431E" w:rsidRDefault="003F7E13" w:rsidP="003F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61C17004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3E62E82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4BC53B6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F7E1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3F7E13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2021-06-29T08:56:00Z</dcterms:modified>
</cp:coreProperties>
</file>