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F9A71E6" w:rsidR="003A431E" w:rsidRDefault="000B7AE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10.19</w:t>
            </w: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E703CB9" w14:textId="77777777" w:rsidR="000B7AE3" w:rsidRPr="000B7AE3" w:rsidRDefault="000B7AE3" w:rsidP="000B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2D68051" w14:textId="77777777" w:rsidR="000B7AE3" w:rsidRPr="000B7AE3" w:rsidRDefault="000B7AE3" w:rsidP="000B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67AF" w14:textId="77777777" w:rsidR="000B7AE3" w:rsidRPr="000B7AE3" w:rsidRDefault="000B7AE3" w:rsidP="000B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C67909E" w14:textId="77777777" w:rsidR="000B7AE3" w:rsidRPr="000B7AE3" w:rsidRDefault="000B7AE3" w:rsidP="000B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C23FAC1" w:rsidR="003A431E" w:rsidRDefault="000B7AE3" w:rsidP="000B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жилое помещение, жилой дом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706A1F4" w:rsidR="003A431E" w:rsidRDefault="000B7AE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CA37C7D" w:rsidR="003A431E" w:rsidRDefault="000B7AE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C345F7D" w:rsidR="003A431E" w:rsidRDefault="000B7AE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7549615" w14:textId="38225B72" w:rsidR="000B7AE3" w:rsidRPr="000B7AE3" w:rsidRDefault="000B7AE3" w:rsidP="000B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 газоснабжающей организацией вопроса о возможности газификации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эксплуатируемого жилищного фонда гражданина</w:t>
            </w:r>
          </w:p>
          <w:p w14:paraId="730E59F3" w14:textId="77777777" w:rsidR="000B7AE3" w:rsidRPr="000B7AE3" w:rsidRDefault="000B7AE3" w:rsidP="000B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47E03EED" w:rsidR="003A431E" w:rsidRDefault="000B7AE3" w:rsidP="000B7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перечень затрат на выполнение работ по проектированию и строительству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газораспределительной и внутридомовой систем для газификации эксплуатируемого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E3">
              <w:rPr>
                <w:rFonts w:ascii="Times New Roman" w:hAnsi="Times New Roman" w:cs="Times New Roman"/>
                <w:sz w:val="24"/>
                <w:szCs w:val="24"/>
              </w:rPr>
              <w:t>жилищного фонда (при условии согласования)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B7AE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B7AE3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2021-06-30T13:05:00Z</dcterms:modified>
</cp:coreProperties>
</file>