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E02DF3E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</w:t>
            </w: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многодетной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9BE5AB0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6A9EFAC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7C3E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родителей</w:t>
            </w:r>
          </w:p>
          <w:p w14:paraId="7717196E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9908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для лиц, состоящих в браке</w:t>
            </w:r>
          </w:p>
          <w:p w14:paraId="0BF6AABD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DE8B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696631B7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08E34AA" w:rsidR="003A431E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79BB67D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72D36BE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CF6198B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493147B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7985A878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F21E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ребенка</w:t>
            </w:r>
          </w:p>
          <w:p w14:paraId="4AC00546" w14:textId="77777777" w:rsid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1960" w14:textId="2DB31882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том, с кем из родителей проживают дети после расторжения брака</w:t>
            </w:r>
          </w:p>
          <w:p w14:paraId="743765B8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012D" w14:textId="18585798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предпринимателей, реализующих образовательную программу дошкольного</w:t>
            </w:r>
          </w:p>
          <w:p w14:paraId="0E1525F8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образования, о воспитании обучающегося в семье одного из родителей</w:t>
            </w:r>
          </w:p>
          <w:p w14:paraId="5C5E5011" w14:textId="77777777" w:rsidR="00391994" w:rsidRPr="00391994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7DA95233" w:rsidR="003A431E" w:rsidRDefault="00391994" w:rsidP="0039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сведения государственных органов, иных организаций о проживании ребенка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одного из родителей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9199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91994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2021-06-29T12:58:00Z</dcterms:modified>
</cp:coreProperties>
</file>