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62"/>
        <w:gridCol w:w="2694"/>
        <w:gridCol w:w="6089"/>
      </w:tblGrid>
      <w:tr w:rsidR="003A431E" w14:paraId="31E4BA4E" w14:textId="77777777" w:rsidTr="00D05108">
        <w:tc>
          <w:tcPr>
            <w:tcW w:w="562" w:type="dxa"/>
          </w:tcPr>
          <w:p w14:paraId="1F8301E2" w14:textId="5BC4D0E6"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7FEBFCCF" w14:textId="4283FA00"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административной процедуры, структурный элемент перечня</w:t>
            </w:r>
          </w:p>
        </w:tc>
        <w:tc>
          <w:tcPr>
            <w:tcW w:w="6089" w:type="dxa"/>
          </w:tcPr>
          <w:p w14:paraId="1B4E9CDE" w14:textId="5CD0F93D" w:rsidR="003A431E" w:rsidRDefault="00C02FCB" w:rsidP="003A431E">
            <w:pPr>
              <w:jc w:val="both"/>
              <w:rPr>
                <w:rFonts w:ascii="Times New Roman" w:hAnsi="Times New Roman" w:cs="Times New Roman"/>
                <w:sz w:val="24"/>
                <w:szCs w:val="24"/>
              </w:rPr>
            </w:pPr>
            <w:r w:rsidRPr="00C02FCB">
              <w:rPr>
                <w:rFonts w:ascii="Times New Roman" w:hAnsi="Times New Roman" w:cs="Times New Roman"/>
                <w:b/>
                <w:bCs/>
                <w:sz w:val="24"/>
                <w:szCs w:val="24"/>
              </w:rPr>
              <w:t>3.3</w:t>
            </w:r>
            <w:r w:rsidRPr="00C02FCB">
              <w:rPr>
                <w:rFonts w:ascii="Times New Roman" w:hAnsi="Times New Roman" w:cs="Times New Roman"/>
                <w:sz w:val="24"/>
                <w:szCs w:val="24"/>
              </w:rPr>
              <w:t>.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r>
      <w:tr w:rsidR="003A431E" w14:paraId="1800320C" w14:textId="77777777" w:rsidTr="00D05108">
        <w:tc>
          <w:tcPr>
            <w:tcW w:w="562" w:type="dxa"/>
          </w:tcPr>
          <w:p w14:paraId="2ECC0B05" w14:textId="288EF88C"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64CF79A2" w14:textId="227CD608"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Место нахождения, номер служебного телефона, фамилия, собственное имя, отчество, должность работника уполномоченного органа, осуществляющего прием заинтересованных лиц</w:t>
            </w:r>
          </w:p>
        </w:tc>
        <w:tc>
          <w:tcPr>
            <w:tcW w:w="6089" w:type="dxa"/>
          </w:tcPr>
          <w:p w14:paraId="1E03CF01" w14:textId="77777777" w:rsidR="000757D6" w:rsidRDefault="000757D6" w:rsidP="000757D6">
            <w:pPr>
              <w:jc w:val="both"/>
              <w:rPr>
                <w:rFonts w:ascii="Times New Roman" w:hAnsi="Times New Roman" w:cs="Times New Roman"/>
                <w:sz w:val="24"/>
                <w:szCs w:val="24"/>
              </w:rPr>
            </w:pPr>
            <w:r>
              <w:rPr>
                <w:rFonts w:ascii="Times New Roman" w:hAnsi="Times New Roman" w:cs="Times New Roman"/>
                <w:sz w:val="24"/>
                <w:szCs w:val="24"/>
              </w:rPr>
              <w:t>служба «одно окно»: г. Свислочь, пл. К. Маркса, 4, кабинет № 5, тел. 3 34 36</w:t>
            </w:r>
          </w:p>
          <w:p w14:paraId="132924D2" w14:textId="77777777" w:rsidR="000757D6" w:rsidRDefault="000757D6" w:rsidP="000757D6">
            <w:pPr>
              <w:jc w:val="both"/>
              <w:rPr>
                <w:rFonts w:ascii="Times New Roman" w:hAnsi="Times New Roman" w:cs="Times New Roman"/>
                <w:sz w:val="24"/>
                <w:szCs w:val="24"/>
              </w:rPr>
            </w:pPr>
            <w:r>
              <w:rPr>
                <w:rFonts w:ascii="Times New Roman" w:hAnsi="Times New Roman" w:cs="Times New Roman"/>
                <w:sz w:val="24"/>
                <w:szCs w:val="24"/>
              </w:rPr>
              <w:t>Каскевич Татьяна Юрьевна, специалист службы</w:t>
            </w:r>
          </w:p>
          <w:p w14:paraId="24789ABE" w14:textId="77777777" w:rsidR="003A431E" w:rsidRDefault="000757D6" w:rsidP="000757D6">
            <w:pPr>
              <w:jc w:val="both"/>
              <w:rPr>
                <w:rFonts w:ascii="Times New Roman" w:hAnsi="Times New Roman" w:cs="Times New Roman"/>
                <w:sz w:val="24"/>
                <w:szCs w:val="24"/>
              </w:rPr>
            </w:pPr>
            <w:r>
              <w:rPr>
                <w:rFonts w:ascii="Times New Roman" w:hAnsi="Times New Roman" w:cs="Times New Roman"/>
                <w:sz w:val="24"/>
                <w:szCs w:val="24"/>
              </w:rPr>
              <w:t>Янюк Евгений Иванович, специалист службы</w:t>
            </w:r>
          </w:p>
          <w:p w14:paraId="2C10775B" w14:textId="77777777" w:rsidR="00C02FCB" w:rsidRDefault="00C02FCB" w:rsidP="000757D6">
            <w:pPr>
              <w:jc w:val="both"/>
              <w:rPr>
                <w:rFonts w:ascii="Times New Roman" w:hAnsi="Times New Roman" w:cs="Times New Roman"/>
                <w:sz w:val="24"/>
                <w:szCs w:val="24"/>
              </w:rPr>
            </w:pPr>
          </w:p>
          <w:p w14:paraId="67071D18" w14:textId="77777777" w:rsidR="00C02FCB" w:rsidRDefault="00C02FCB" w:rsidP="00C02FCB">
            <w:pPr>
              <w:jc w:val="both"/>
              <w:rPr>
                <w:rFonts w:ascii="Times New Roman" w:hAnsi="Times New Roman" w:cs="Times New Roman"/>
                <w:sz w:val="24"/>
                <w:szCs w:val="24"/>
              </w:rPr>
            </w:pPr>
            <w:r w:rsidRPr="00343E65">
              <w:rPr>
                <w:rFonts w:ascii="Times New Roman" w:hAnsi="Times New Roman" w:cs="Times New Roman"/>
                <w:sz w:val="24"/>
                <w:szCs w:val="24"/>
              </w:rPr>
              <w:t>Управление по труду, занятости и социальной защите райисполкома: г. Свислочь, пл. К. Маркса, 2</w:t>
            </w:r>
          </w:p>
          <w:p w14:paraId="16F41722" w14:textId="77777777" w:rsidR="00C02FCB" w:rsidRPr="00343E65" w:rsidRDefault="00C02FCB" w:rsidP="00C02FCB">
            <w:pPr>
              <w:jc w:val="both"/>
              <w:rPr>
                <w:rFonts w:ascii="Times New Roman" w:hAnsi="Times New Roman" w:cs="Times New Roman"/>
                <w:sz w:val="24"/>
                <w:szCs w:val="24"/>
              </w:rPr>
            </w:pPr>
            <w:r w:rsidRPr="00343E65">
              <w:rPr>
                <w:rFonts w:ascii="Times New Roman" w:hAnsi="Times New Roman" w:cs="Times New Roman"/>
                <w:sz w:val="24"/>
                <w:szCs w:val="24"/>
              </w:rPr>
              <w:t xml:space="preserve">Сенкевич Елена Петровна, главный специалист сектора социальных выплат, каб. 4, тел. 3 52 71                                                                                                                                                                                                                         </w:t>
            </w:r>
          </w:p>
          <w:p w14:paraId="2D283F08" w14:textId="77777777" w:rsidR="00C02FCB" w:rsidRPr="00343E65" w:rsidRDefault="00C02FCB" w:rsidP="00C02FCB">
            <w:pPr>
              <w:jc w:val="both"/>
              <w:rPr>
                <w:rFonts w:ascii="Times New Roman" w:hAnsi="Times New Roman" w:cs="Times New Roman"/>
                <w:sz w:val="24"/>
                <w:szCs w:val="24"/>
              </w:rPr>
            </w:pPr>
            <w:r w:rsidRPr="00343E65">
              <w:rPr>
                <w:rFonts w:ascii="Times New Roman" w:hAnsi="Times New Roman" w:cs="Times New Roman"/>
                <w:sz w:val="24"/>
                <w:szCs w:val="24"/>
              </w:rPr>
              <w:t>в случае отсутствия:</w:t>
            </w:r>
          </w:p>
          <w:p w14:paraId="7C06DAE9" w14:textId="77777777" w:rsidR="00C02FCB" w:rsidRPr="00343E65" w:rsidRDefault="00C02FCB" w:rsidP="00C02FCB">
            <w:pPr>
              <w:jc w:val="both"/>
              <w:rPr>
                <w:rFonts w:ascii="Times New Roman" w:hAnsi="Times New Roman" w:cs="Times New Roman"/>
                <w:sz w:val="24"/>
                <w:szCs w:val="24"/>
              </w:rPr>
            </w:pPr>
            <w:r w:rsidRPr="00343E65">
              <w:rPr>
                <w:rFonts w:ascii="Times New Roman" w:hAnsi="Times New Roman" w:cs="Times New Roman"/>
                <w:sz w:val="24"/>
                <w:szCs w:val="24"/>
              </w:rPr>
              <w:t xml:space="preserve">Мялик Елена Ивановна, заведующий сектором социальных выплат, каб. 2, тел.  3 36 82 </w:t>
            </w:r>
          </w:p>
          <w:p w14:paraId="067A2C3F" w14:textId="41D539A0" w:rsidR="00C02FCB" w:rsidRDefault="00C02FCB" w:rsidP="000757D6">
            <w:pPr>
              <w:jc w:val="both"/>
              <w:rPr>
                <w:rFonts w:ascii="Times New Roman" w:hAnsi="Times New Roman" w:cs="Times New Roman"/>
                <w:sz w:val="24"/>
                <w:szCs w:val="24"/>
              </w:rPr>
            </w:pPr>
          </w:p>
        </w:tc>
      </w:tr>
      <w:tr w:rsidR="003A431E" w14:paraId="53DAB0B5" w14:textId="77777777" w:rsidTr="00D05108">
        <w:tc>
          <w:tcPr>
            <w:tcW w:w="562" w:type="dxa"/>
          </w:tcPr>
          <w:p w14:paraId="5A8CC2EF" w14:textId="0FE1E968"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3</w:t>
            </w:r>
          </w:p>
        </w:tc>
        <w:tc>
          <w:tcPr>
            <w:tcW w:w="2694" w:type="dxa"/>
          </w:tcPr>
          <w:p w14:paraId="651F3D17" w14:textId="090865EB"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Документы и (или) сведения, представляемые заинтересованными лицами для осуществления административной процедуры</w:t>
            </w:r>
          </w:p>
        </w:tc>
        <w:tc>
          <w:tcPr>
            <w:tcW w:w="6089" w:type="dxa"/>
          </w:tcPr>
          <w:p w14:paraId="11302FBF" w14:textId="77777777" w:rsidR="00C02FCB" w:rsidRPr="00C02FCB" w:rsidRDefault="00C02FCB" w:rsidP="00C02FCB">
            <w:pPr>
              <w:jc w:val="both"/>
              <w:rPr>
                <w:rFonts w:ascii="Times New Roman" w:hAnsi="Times New Roman" w:cs="Times New Roman"/>
                <w:sz w:val="24"/>
                <w:szCs w:val="24"/>
              </w:rPr>
            </w:pPr>
            <w:r w:rsidRPr="00C02FCB">
              <w:rPr>
                <w:rFonts w:ascii="Times New Roman" w:hAnsi="Times New Roman" w:cs="Times New Roman"/>
                <w:sz w:val="24"/>
                <w:szCs w:val="24"/>
              </w:rPr>
              <w:t>заявление</w:t>
            </w:r>
          </w:p>
          <w:p w14:paraId="00A468B7" w14:textId="77777777" w:rsidR="00C02FCB" w:rsidRPr="00C02FCB" w:rsidRDefault="00C02FCB" w:rsidP="00C02FCB">
            <w:pPr>
              <w:jc w:val="both"/>
              <w:rPr>
                <w:rFonts w:ascii="Times New Roman" w:hAnsi="Times New Roman" w:cs="Times New Roman"/>
                <w:sz w:val="24"/>
                <w:szCs w:val="24"/>
              </w:rPr>
            </w:pPr>
          </w:p>
          <w:p w14:paraId="3E51DC0B" w14:textId="77777777" w:rsidR="00C02FCB" w:rsidRPr="00C02FCB" w:rsidRDefault="00C02FCB" w:rsidP="00C02FCB">
            <w:pPr>
              <w:jc w:val="both"/>
              <w:rPr>
                <w:rFonts w:ascii="Times New Roman" w:hAnsi="Times New Roman" w:cs="Times New Roman"/>
                <w:sz w:val="24"/>
                <w:szCs w:val="24"/>
              </w:rPr>
            </w:pPr>
            <w:r w:rsidRPr="00C02FCB">
              <w:rPr>
                <w:rFonts w:ascii="Times New Roman" w:hAnsi="Times New Roman" w:cs="Times New Roman"/>
                <w:sz w:val="24"/>
                <w:szCs w:val="24"/>
              </w:rPr>
              <w:t>паспорт или иной документ, удостоверяющий личность</w:t>
            </w:r>
          </w:p>
          <w:p w14:paraId="6573683D" w14:textId="77777777" w:rsidR="00C02FCB" w:rsidRPr="00C02FCB" w:rsidRDefault="00C02FCB" w:rsidP="00C02FCB">
            <w:pPr>
              <w:jc w:val="both"/>
              <w:rPr>
                <w:rFonts w:ascii="Times New Roman" w:hAnsi="Times New Roman" w:cs="Times New Roman"/>
                <w:sz w:val="24"/>
                <w:szCs w:val="24"/>
              </w:rPr>
            </w:pPr>
          </w:p>
          <w:p w14:paraId="1772D417" w14:textId="77777777" w:rsidR="00C02FCB" w:rsidRPr="00C02FCB" w:rsidRDefault="00C02FCB" w:rsidP="00C02FCB">
            <w:pPr>
              <w:jc w:val="both"/>
              <w:rPr>
                <w:rFonts w:ascii="Times New Roman" w:hAnsi="Times New Roman" w:cs="Times New Roman"/>
                <w:sz w:val="24"/>
                <w:szCs w:val="24"/>
              </w:rPr>
            </w:pPr>
            <w:r w:rsidRPr="00C02FCB">
              <w:rPr>
                <w:rFonts w:ascii="Times New Roman" w:hAnsi="Times New Roman" w:cs="Times New Roman"/>
                <w:sz w:val="24"/>
                <w:szCs w:val="24"/>
              </w:rPr>
              <w:t>заключение медико-реабилитационной экспертной комиссии</w:t>
            </w:r>
          </w:p>
          <w:p w14:paraId="2B3F275C" w14:textId="77777777" w:rsidR="00C02FCB" w:rsidRPr="00C02FCB" w:rsidRDefault="00C02FCB" w:rsidP="00C02FCB">
            <w:pPr>
              <w:jc w:val="both"/>
              <w:rPr>
                <w:rFonts w:ascii="Times New Roman" w:hAnsi="Times New Roman" w:cs="Times New Roman"/>
                <w:sz w:val="24"/>
                <w:szCs w:val="24"/>
              </w:rPr>
            </w:pPr>
          </w:p>
          <w:p w14:paraId="7A777544" w14:textId="30D5C652" w:rsidR="003A431E" w:rsidRDefault="00C02FCB" w:rsidP="00C02FCB">
            <w:pPr>
              <w:jc w:val="both"/>
              <w:rPr>
                <w:rFonts w:ascii="Times New Roman" w:hAnsi="Times New Roman" w:cs="Times New Roman"/>
                <w:sz w:val="24"/>
                <w:szCs w:val="24"/>
              </w:rPr>
            </w:pPr>
            <w:r w:rsidRPr="00C02FCB">
              <w:rPr>
                <w:rFonts w:ascii="Times New Roman" w:hAnsi="Times New Roman" w:cs="Times New Roman"/>
                <w:sz w:val="24"/>
                <w:szCs w:val="24"/>
              </w:rPr>
              <w:t>одна фотография заявителя размером 30 х 40 мм</w:t>
            </w:r>
          </w:p>
        </w:tc>
      </w:tr>
      <w:tr w:rsidR="003A431E" w14:paraId="1DB2BF68" w14:textId="77777777" w:rsidTr="00D05108">
        <w:tc>
          <w:tcPr>
            <w:tcW w:w="562" w:type="dxa"/>
          </w:tcPr>
          <w:p w14:paraId="07B9E51A" w14:textId="68C3E663"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4</w:t>
            </w:r>
          </w:p>
        </w:tc>
        <w:tc>
          <w:tcPr>
            <w:tcW w:w="2694" w:type="dxa"/>
          </w:tcPr>
          <w:p w14:paraId="0196C5A7" w14:textId="6F76058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Размер платы, взимаемой при осуществлении административной процедуры, а также реквизиты банковских счетов для внесения такой платы</w:t>
            </w:r>
          </w:p>
        </w:tc>
        <w:tc>
          <w:tcPr>
            <w:tcW w:w="6089" w:type="dxa"/>
          </w:tcPr>
          <w:p w14:paraId="10295BC8" w14:textId="6E2A32D2" w:rsidR="003A431E" w:rsidRDefault="00C02FCB" w:rsidP="003A431E">
            <w:pPr>
              <w:jc w:val="both"/>
              <w:rPr>
                <w:rFonts w:ascii="Times New Roman" w:hAnsi="Times New Roman" w:cs="Times New Roman"/>
                <w:sz w:val="24"/>
                <w:szCs w:val="24"/>
              </w:rPr>
            </w:pPr>
            <w:r w:rsidRPr="00C02FCB">
              <w:rPr>
                <w:rFonts w:ascii="Times New Roman" w:hAnsi="Times New Roman" w:cs="Times New Roman"/>
                <w:sz w:val="24"/>
                <w:szCs w:val="24"/>
              </w:rPr>
              <w:t>бесплатно</w:t>
            </w:r>
          </w:p>
        </w:tc>
      </w:tr>
      <w:tr w:rsidR="003A431E" w14:paraId="21DD3EA0" w14:textId="77777777" w:rsidTr="00D05108">
        <w:tc>
          <w:tcPr>
            <w:tcW w:w="562" w:type="dxa"/>
          </w:tcPr>
          <w:p w14:paraId="6D65BD27" w14:textId="3E6A593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5</w:t>
            </w:r>
          </w:p>
        </w:tc>
        <w:tc>
          <w:tcPr>
            <w:tcW w:w="2694" w:type="dxa"/>
          </w:tcPr>
          <w:p w14:paraId="7316647C" w14:textId="6A0CCF86"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Максимальный срок осуществления административной процедуры</w:t>
            </w:r>
          </w:p>
        </w:tc>
        <w:tc>
          <w:tcPr>
            <w:tcW w:w="6089" w:type="dxa"/>
          </w:tcPr>
          <w:p w14:paraId="3D19CD14" w14:textId="7F614B50" w:rsidR="003A431E" w:rsidRDefault="00C02FCB" w:rsidP="003A431E">
            <w:pPr>
              <w:jc w:val="both"/>
              <w:rPr>
                <w:rFonts w:ascii="Times New Roman" w:hAnsi="Times New Roman" w:cs="Times New Roman"/>
                <w:sz w:val="24"/>
                <w:szCs w:val="24"/>
              </w:rPr>
            </w:pPr>
            <w:r w:rsidRPr="00C02FCB">
              <w:rPr>
                <w:rFonts w:ascii="Times New Roman" w:hAnsi="Times New Roman" w:cs="Times New Roman"/>
                <w:sz w:val="24"/>
                <w:szCs w:val="24"/>
              </w:rPr>
              <w:t>5 рабочих дней со дня подачи заявления</w:t>
            </w:r>
          </w:p>
        </w:tc>
      </w:tr>
      <w:tr w:rsidR="003A431E" w14:paraId="6F9277CD" w14:textId="77777777" w:rsidTr="00D05108">
        <w:tc>
          <w:tcPr>
            <w:tcW w:w="562" w:type="dxa"/>
          </w:tcPr>
          <w:p w14:paraId="3FB8491B" w14:textId="10EDEA2D"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6</w:t>
            </w:r>
          </w:p>
        </w:tc>
        <w:tc>
          <w:tcPr>
            <w:tcW w:w="2694" w:type="dxa"/>
          </w:tcPr>
          <w:p w14:paraId="1BD96781" w14:textId="71CAAD4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089" w:type="dxa"/>
          </w:tcPr>
          <w:p w14:paraId="7E647968" w14:textId="10E5E400" w:rsidR="003A431E" w:rsidRDefault="00C02FCB" w:rsidP="003A431E">
            <w:pPr>
              <w:jc w:val="both"/>
              <w:rPr>
                <w:rFonts w:ascii="Times New Roman" w:hAnsi="Times New Roman" w:cs="Times New Roman"/>
                <w:sz w:val="24"/>
                <w:szCs w:val="24"/>
              </w:rPr>
            </w:pPr>
            <w:r w:rsidRPr="00C02FCB">
              <w:rPr>
                <w:rFonts w:ascii="Times New Roman" w:hAnsi="Times New Roman" w:cs="Times New Roman"/>
                <w:sz w:val="24"/>
                <w:szCs w:val="24"/>
              </w:rPr>
              <w:t>на срок установления инвалидности</w:t>
            </w:r>
          </w:p>
        </w:tc>
      </w:tr>
      <w:tr w:rsidR="003A431E" w14:paraId="7B1E8636" w14:textId="77777777" w:rsidTr="00D05108">
        <w:tc>
          <w:tcPr>
            <w:tcW w:w="562" w:type="dxa"/>
          </w:tcPr>
          <w:p w14:paraId="610AD866" w14:textId="123D8D9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94" w:type="dxa"/>
          </w:tcPr>
          <w:p w14:paraId="781CB4AA" w14:textId="1A6E58A2"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включенный в перечни документов и (или) сведений, представляемых заинтересованными лицами</w:t>
            </w:r>
          </w:p>
        </w:tc>
        <w:tc>
          <w:tcPr>
            <w:tcW w:w="6089" w:type="dxa"/>
          </w:tcPr>
          <w:p w14:paraId="004BE861" w14:textId="77777777" w:rsidR="003A431E" w:rsidRDefault="003A431E" w:rsidP="003A431E">
            <w:pPr>
              <w:jc w:val="both"/>
              <w:rPr>
                <w:rFonts w:ascii="Times New Roman" w:hAnsi="Times New Roman" w:cs="Times New Roman"/>
                <w:sz w:val="24"/>
                <w:szCs w:val="24"/>
              </w:rPr>
            </w:pPr>
          </w:p>
        </w:tc>
      </w:tr>
      <w:tr w:rsidR="003A431E" w14:paraId="3F64877D" w14:textId="77777777" w:rsidTr="00D05108">
        <w:tc>
          <w:tcPr>
            <w:tcW w:w="562" w:type="dxa"/>
          </w:tcPr>
          <w:p w14:paraId="5D0FAF91" w14:textId="5E6E0AD6"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Pr>
          <w:p w14:paraId="3DCF2FC2" w14:textId="212C5467" w:rsidR="003A431E" w:rsidRDefault="00880D43" w:rsidP="003A431E">
            <w:pPr>
              <w:jc w:val="both"/>
              <w:rPr>
                <w:rFonts w:ascii="Times New Roman" w:hAnsi="Times New Roman" w:cs="Times New Roman"/>
                <w:sz w:val="24"/>
                <w:szCs w:val="24"/>
              </w:rPr>
            </w:pPr>
            <w:r>
              <w:rPr>
                <w:rFonts w:ascii="Times New Roman" w:hAnsi="Times New Roman" w:cs="Times New Roman"/>
                <w:sz w:val="24"/>
                <w:szCs w:val="24"/>
              </w:rPr>
              <w:t>Бланк</w:t>
            </w:r>
          </w:p>
        </w:tc>
        <w:tc>
          <w:tcPr>
            <w:tcW w:w="6089" w:type="dxa"/>
          </w:tcPr>
          <w:p w14:paraId="5067F666" w14:textId="32FC1CA9" w:rsidR="003A431E" w:rsidRDefault="00880D43" w:rsidP="003A431E">
            <w:pPr>
              <w:jc w:val="both"/>
              <w:rPr>
                <w:rFonts w:ascii="Times New Roman" w:hAnsi="Times New Roman" w:cs="Times New Roman"/>
                <w:sz w:val="24"/>
                <w:szCs w:val="24"/>
              </w:rPr>
            </w:pPr>
            <w:r>
              <w:rPr>
                <w:rFonts w:ascii="Times New Roman" w:hAnsi="Times New Roman" w:cs="Times New Roman"/>
                <w:sz w:val="24"/>
                <w:szCs w:val="24"/>
              </w:rPr>
              <w:t>Образец заявления</w:t>
            </w:r>
          </w:p>
        </w:tc>
      </w:tr>
    </w:tbl>
    <w:p w14:paraId="1904FA56" w14:textId="77777777" w:rsidR="001411C1" w:rsidRPr="003A431E" w:rsidRDefault="00C02FCB">
      <w:pPr>
        <w:rPr>
          <w:rFonts w:ascii="Times New Roman" w:hAnsi="Times New Roman" w:cs="Times New Roman"/>
          <w:sz w:val="24"/>
          <w:szCs w:val="24"/>
        </w:rPr>
      </w:pPr>
    </w:p>
    <w:sectPr w:rsidR="001411C1" w:rsidRPr="003A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1E"/>
    <w:rsid w:val="000757D6"/>
    <w:rsid w:val="0035337D"/>
    <w:rsid w:val="003A431E"/>
    <w:rsid w:val="00640DE9"/>
    <w:rsid w:val="00880D43"/>
    <w:rsid w:val="00C02FCB"/>
    <w:rsid w:val="00D0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D468"/>
  <w15:chartTrackingRefBased/>
  <w15:docId w15:val="{9AC49A4C-3DC3-4091-95C4-ACC9CA86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Каскевич</dc:creator>
  <cp:keywords/>
  <dc:description/>
  <cp:lastModifiedBy>Татьяна Каскевич</cp:lastModifiedBy>
  <cp:revision>4</cp:revision>
  <dcterms:created xsi:type="dcterms:W3CDTF">2021-06-28T10:56:00Z</dcterms:created>
  <dcterms:modified xsi:type="dcterms:W3CDTF">2021-06-29T11:45:00Z</dcterms:modified>
</cp:coreProperties>
</file>